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B48B9" w14:textId="77777777" w:rsidR="00E24B9B" w:rsidRPr="00E24B9B" w:rsidRDefault="00E24B9B" w:rsidP="00E24B9B">
      <w:pPr>
        <w:jc w:val="right"/>
        <w:rPr>
          <w:b/>
          <w:lang w:eastAsia="en-US"/>
        </w:rPr>
      </w:pPr>
      <w:bookmarkStart w:id="0" w:name="_GoBack"/>
      <w:bookmarkEnd w:id="0"/>
      <w:r w:rsidRPr="00E24B9B">
        <w:rPr>
          <w:b/>
          <w:lang w:eastAsia="en-US"/>
        </w:rPr>
        <w:t>PIELIKUMS</w:t>
      </w:r>
    </w:p>
    <w:p w14:paraId="13E1A34C" w14:textId="77777777" w:rsidR="00E24B9B" w:rsidRPr="00E24B9B" w:rsidRDefault="00E24B9B" w:rsidP="00E24B9B">
      <w:pPr>
        <w:jc w:val="right"/>
        <w:rPr>
          <w:lang w:eastAsia="en-US"/>
        </w:rPr>
      </w:pPr>
      <w:r w:rsidRPr="00E24B9B">
        <w:rPr>
          <w:lang w:eastAsia="en-US"/>
        </w:rPr>
        <w:t>Limbažu novada domes</w:t>
      </w:r>
    </w:p>
    <w:p w14:paraId="52425607" w14:textId="1430CF8A" w:rsidR="00E24B9B" w:rsidRPr="00E24B9B" w:rsidRDefault="00E24B9B" w:rsidP="00E24B9B">
      <w:pPr>
        <w:jc w:val="right"/>
        <w:rPr>
          <w:lang w:eastAsia="en-US"/>
        </w:rPr>
      </w:pPr>
      <w:r w:rsidRPr="00E24B9B">
        <w:rPr>
          <w:lang w:eastAsia="en-US"/>
        </w:rPr>
        <w:t>22.12.2022. sēdes lēmumam Nr.</w:t>
      </w:r>
      <w:r w:rsidR="00AF7EDE">
        <w:rPr>
          <w:lang w:eastAsia="en-US"/>
        </w:rPr>
        <w:t>1265</w:t>
      </w:r>
    </w:p>
    <w:p w14:paraId="55EB25F4" w14:textId="0223430F" w:rsidR="00E24B9B" w:rsidRPr="00E24B9B" w:rsidRDefault="00E24B9B" w:rsidP="00E24B9B">
      <w:pPr>
        <w:jc w:val="right"/>
        <w:rPr>
          <w:lang w:eastAsia="en-US"/>
        </w:rPr>
      </w:pPr>
      <w:r w:rsidRPr="00E24B9B">
        <w:rPr>
          <w:lang w:eastAsia="en-US"/>
        </w:rPr>
        <w:t xml:space="preserve">(protokols Nr.18, </w:t>
      </w:r>
      <w:r w:rsidR="00AF7EDE">
        <w:rPr>
          <w:lang w:eastAsia="en-US"/>
        </w:rPr>
        <w:t>34</w:t>
      </w:r>
      <w:r w:rsidRPr="00E24B9B">
        <w:rPr>
          <w:lang w:eastAsia="en-US"/>
        </w:rPr>
        <w:t>.)</w:t>
      </w:r>
    </w:p>
    <w:p w14:paraId="485E12F8" w14:textId="77777777" w:rsidR="003342AE" w:rsidRDefault="003342AE" w:rsidP="003342AE">
      <w:pPr>
        <w:widowControl w:val="0"/>
        <w:suppressAutoHyphens/>
        <w:contextualSpacing/>
        <w:jc w:val="right"/>
      </w:pPr>
    </w:p>
    <w:p w14:paraId="485E12FA" w14:textId="77777777" w:rsidR="00EC55F6" w:rsidRPr="00E24B9B" w:rsidRDefault="00EC55F6" w:rsidP="003342AE">
      <w:pPr>
        <w:widowControl w:val="0"/>
        <w:suppressAutoHyphens/>
        <w:contextualSpacing/>
        <w:jc w:val="center"/>
        <w:rPr>
          <w:sz w:val="28"/>
          <w:szCs w:val="28"/>
        </w:rPr>
      </w:pPr>
      <w:r w:rsidRPr="00E24B9B">
        <w:rPr>
          <w:rFonts w:eastAsia="Arial Unicode MS" w:cs="Tahoma"/>
          <w:caps/>
          <w:kern w:val="1"/>
          <w:sz w:val="28"/>
          <w:szCs w:val="28"/>
          <w:lang w:eastAsia="en-US" w:bidi="hi-IN"/>
        </w:rPr>
        <w:t xml:space="preserve">limbažu NOVADA pašvaldības NEKUSTAMĀ ĪPAŠUMA </w:t>
      </w:r>
    </w:p>
    <w:p w14:paraId="485E12FB" w14:textId="77777777" w:rsidR="00133E32" w:rsidRPr="00E24B9B" w:rsidRDefault="005A581C" w:rsidP="00EC55F6">
      <w:pPr>
        <w:widowControl w:val="0"/>
        <w:suppressAutoHyphens/>
        <w:contextualSpacing/>
        <w:jc w:val="center"/>
        <w:rPr>
          <w:rFonts w:eastAsia="Arial Unicode MS" w:cs="Tahoma"/>
          <w:bCs/>
          <w:caps/>
          <w:kern w:val="1"/>
          <w:sz w:val="28"/>
          <w:szCs w:val="28"/>
          <w:lang w:eastAsia="en-US" w:bidi="hi-IN"/>
        </w:rPr>
      </w:pPr>
      <w:r w:rsidRPr="00E24B9B">
        <w:rPr>
          <w:rFonts w:eastAsia="Arial Unicode MS" w:cs="Tahoma"/>
          <w:kern w:val="1"/>
          <w:sz w:val="28"/>
          <w:szCs w:val="28"/>
          <w:lang w:eastAsia="en-US" w:bidi="hi-IN"/>
        </w:rPr>
        <w:t>NĀKOTNES 5-3, PUIKULES STACIJĀ</w:t>
      </w:r>
      <w:r w:rsidR="000B7D31" w:rsidRPr="00E24B9B">
        <w:rPr>
          <w:rFonts w:eastAsia="Arial Unicode MS" w:cs="Tahoma"/>
          <w:kern w:val="1"/>
          <w:sz w:val="28"/>
          <w:szCs w:val="28"/>
          <w:lang w:eastAsia="en-US" w:bidi="hi-IN"/>
        </w:rPr>
        <w:t xml:space="preserve">, BRĪVZEMNIEKU </w:t>
      </w:r>
      <w:r w:rsidR="00DF074F" w:rsidRPr="00E24B9B">
        <w:rPr>
          <w:rFonts w:eastAsia="Arial Unicode MS" w:cs="Tahoma"/>
          <w:kern w:val="1"/>
          <w:sz w:val="28"/>
          <w:szCs w:val="28"/>
          <w:lang w:eastAsia="en-US" w:bidi="hi-IN"/>
        </w:rPr>
        <w:t>PAGASTĀ</w:t>
      </w:r>
      <w:r w:rsidR="00EC55F6" w:rsidRPr="00E24B9B">
        <w:rPr>
          <w:rFonts w:eastAsia="Arial Unicode MS" w:cs="Tahoma"/>
          <w:bCs/>
          <w:caps/>
          <w:kern w:val="1"/>
          <w:sz w:val="28"/>
          <w:szCs w:val="28"/>
          <w:lang w:eastAsia="en-US" w:bidi="hi-IN"/>
        </w:rPr>
        <w:t>,</w:t>
      </w:r>
    </w:p>
    <w:p w14:paraId="485E12FC" w14:textId="77777777" w:rsidR="00EC55F6" w:rsidRPr="00E24B9B" w:rsidRDefault="00EC55F6" w:rsidP="00EC55F6">
      <w:pPr>
        <w:widowControl w:val="0"/>
        <w:suppressAutoHyphens/>
        <w:contextualSpacing/>
        <w:jc w:val="center"/>
        <w:rPr>
          <w:rFonts w:eastAsia="Arial Unicode MS" w:cs="Tahoma"/>
          <w:bCs/>
          <w:caps/>
          <w:kern w:val="1"/>
          <w:sz w:val="28"/>
          <w:szCs w:val="28"/>
          <w:lang w:eastAsia="en-US" w:bidi="hi-IN"/>
        </w:rPr>
      </w:pPr>
      <w:r w:rsidRPr="00E24B9B">
        <w:rPr>
          <w:rFonts w:eastAsia="Arial Unicode MS" w:cs="Tahoma"/>
          <w:bCs/>
          <w:caps/>
          <w:kern w:val="1"/>
          <w:sz w:val="28"/>
          <w:szCs w:val="28"/>
          <w:lang w:eastAsia="en-US" w:bidi="hi-IN"/>
        </w:rPr>
        <w:t xml:space="preserve"> Limbažu novadā, </w:t>
      </w:r>
    </w:p>
    <w:p w14:paraId="485E12FD" w14:textId="77777777" w:rsidR="00EC55F6" w:rsidRPr="00E24B9B" w:rsidRDefault="00EC55F6" w:rsidP="00EC55F6">
      <w:pPr>
        <w:widowControl w:val="0"/>
        <w:suppressAutoHyphens/>
        <w:contextualSpacing/>
        <w:jc w:val="center"/>
        <w:rPr>
          <w:rFonts w:eastAsia="Arial Unicode MS" w:cs="Tahoma"/>
          <w:caps/>
          <w:kern w:val="1"/>
          <w:sz w:val="28"/>
          <w:szCs w:val="28"/>
          <w:lang w:eastAsia="en-US" w:bidi="hi-IN"/>
        </w:rPr>
      </w:pPr>
      <w:r w:rsidRPr="00E24B9B">
        <w:rPr>
          <w:rFonts w:eastAsia="Arial Unicode MS" w:cs="Tahoma"/>
          <w:caps/>
          <w:kern w:val="1"/>
          <w:sz w:val="28"/>
          <w:szCs w:val="28"/>
          <w:lang w:eastAsia="en-US" w:bidi="hi-IN"/>
        </w:rPr>
        <w:t>IZSOLES NOTEIKUMI</w:t>
      </w:r>
    </w:p>
    <w:p w14:paraId="485E12FE" w14:textId="77777777" w:rsidR="00EC55F6" w:rsidRPr="00EC55F6" w:rsidRDefault="00EC55F6" w:rsidP="00EC55F6">
      <w:pPr>
        <w:widowControl w:val="0"/>
        <w:suppressAutoHyphens/>
        <w:contextualSpacing/>
        <w:rPr>
          <w:rFonts w:eastAsia="Arial Unicode MS" w:cs="Tahoma"/>
          <w:kern w:val="1"/>
          <w:lang w:eastAsia="en-US" w:bidi="hi-IN"/>
        </w:rPr>
      </w:pPr>
    </w:p>
    <w:p w14:paraId="485E12FF"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485E1300" w14:textId="77777777" w:rsidR="00EC55F6" w:rsidRPr="00EC55F6" w:rsidRDefault="00EC55F6" w:rsidP="003342AE">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5A581C">
        <w:rPr>
          <w:rFonts w:eastAsia="Arial Unicode MS" w:cs="Tahoma"/>
          <w:kern w:val="1"/>
          <w:lang w:eastAsia="en-US" w:bidi="hi-IN"/>
        </w:rPr>
        <w:t>“Nākotnes 5”-3, Puikules stacijā</w:t>
      </w:r>
      <w:r w:rsidR="000B7D31">
        <w:rPr>
          <w:rFonts w:eastAsia="Arial Unicode MS" w:cs="Tahoma"/>
          <w:kern w:val="1"/>
          <w:lang w:eastAsia="en-US" w:bidi="hi-IN"/>
        </w:rPr>
        <w:t>, Brīvzemnieku</w:t>
      </w:r>
      <w:r w:rsidR="00DF074F">
        <w:rPr>
          <w:rFonts w:eastAsia="Arial Unicode MS" w:cs="Tahoma"/>
          <w:kern w:val="1"/>
          <w:lang w:eastAsia="en-US" w:bidi="hi-IN"/>
        </w:rPr>
        <w:t xml:space="preserve"> pagastā</w:t>
      </w:r>
      <w:r w:rsidR="00DF074F" w:rsidRPr="00EC55F6">
        <w:rPr>
          <w:rFonts w:eastAsia="Arial Unicode MS" w:cs="Tahoma"/>
          <w:kern w:val="1"/>
          <w:lang w:eastAsia="en-US" w:bidi="hi-IN"/>
        </w:rPr>
        <w:t xml:space="preserve">, Limbažu novadā, kadastra numurs: </w:t>
      </w:r>
      <w:r w:rsidR="00D52E6C">
        <w:rPr>
          <w:rFonts w:eastAsia="Arial Unicode MS" w:cs="Tahoma"/>
          <w:kern w:val="1"/>
          <w:lang w:eastAsia="en-US" w:bidi="hi-IN"/>
        </w:rPr>
        <w:t>6648 900 01</w:t>
      </w:r>
      <w:r w:rsidR="005A581C">
        <w:rPr>
          <w:rFonts w:eastAsia="Arial Unicode MS" w:cs="Tahoma"/>
          <w:kern w:val="1"/>
          <w:lang w:eastAsia="en-US" w:bidi="hi-IN"/>
        </w:rPr>
        <w:t>54</w:t>
      </w:r>
      <w:r w:rsidR="00DF074F" w:rsidRPr="00EC55F6">
        <w:rPr>
          <w:rFonts w:eastAsia="Arial Unicode MS" w:cs="Tahoma"/>
          <w:kern w:val="1"/>
          <w:lang w:eastAsia="en-US" w:bidi="hi-IN"/>
        </w:rPr>
        <w:t xml:space="preserve">, </w:t>
      </w:r>
      <w:r w:rsidR="00DF074F">
        <w:rPr>
          <w:rFonts w:eastAsia="Arial Unicode MS"/>
          <w:lang w:eastAsia="x-none"/>
        </w:rPr>
        <w:t xml:space="preserve">kas sastāv no dzīvokļa </w:t>
      </w:r>
      <w:r w:rsidR="005A581C">
        <w:rPr>
          <w:rFonts w:eastAsia="Arial Unicode MS"/>
          <w:lang w:eastAsia="x-none"/>
        </w:rPr>
        <w:t>Nr.3</w:t>
      </w:r>
      <w:r w:rsidR="00D52E6C" w:rsidRPr="00294988">
        <w:rPr>
          <w:rFonts w:eastAsia="Arial Unicode MS"/>
          <w:lang w:eastAsia="x-none"/>
        </w:rPr>
        <w:t xml:space="preserve">, </w:t>
      </w:r>
      <w:r w:rsidR="005A581C">
        <w:rPr>
          <w:rFonts w:eastAsia="Arial Unicode MS"/>
          <w:lang w:eastAsia="x-none"/>
        </w:rPr>
        <w:t>48,3</w:t>
      </w:r>
      <w:r w:rsidR="00D52E6C" w:rsidRPr="00294988">
        <w:rPr>
          <w:rFonts w:eastAsia="Arial Unicode MS"/>
          <w:lang w:eastAsia="x-none"/>
        </w:rPr>
        <w:t xml:space="preserve"> m</w:t>
      </w:r>
      <w:r w:rsidR="00D52E6C" w:rsidRPr="00294988">
        <w:rPr>
          <w:rFonts w:eastAsia="Arial Unicode MS"/>
          <w:vertAlign w:val="superscript"/>
          <w:lang w:eastAsia="x-none"/>
        </w:rPr>
        <w:t>2</w:t>
      </w:r>
      <w:r w:rsidR="00D52E6C" w:rsidRPr="00294988">
        <w:rPr>
          <w:rFonts w:eastAsia="Arial Unicode MS"/>
          <w:lang w:eastAsia="x-none"/>
        </w:rPr>
        <w:t xml:space="preserve"> platībā un </w:t>
      </w:r>
      <w:r w:rsidR="005A581C">
        <w:rPr>
          <w:rFonts w:eastAsia="Arial Unicode MS"/>
          <w:lang w:eastAsia="x-none"/>
        </w:rPr>
        <w:t>4830/19340</w:t>
      </w:r>
      <w:r w:rsidR="00D52E6C" w:rsidRPr="00294988">
        <w:rPr>
          <w:rFonts w:eastAsia="Arial Unicode MS"/>
          <w:lang w:eastAsia="x-none"/>
        </w:rPr>
        <w:t xml:space="preserve"> kopīpašuma domājamām daļām no dzīvojamās mājas (</w:t>
      </w:r>
      <w:r w:rsidR="00D52E6C">
        <w:rPr>
          <w:rFonts w:eastAsia="Arial Unicode MS"/>
          <w:lang w:eastAsia="x-none"/>
        </w:rPr>
        <w:t>6648 00</w:t>
      </w:r>
      <w:r w:rsidR="005A581C">
        <w:rPr>
          <w:rFonts w:eastAsia="Arial Unicode MS"/>
          <w:lang w:eastAsia="x-none"/>
        </w:rPr>
        <w:t>3</w:t>
      </w:r>
      <w:r w:rsidR="00D52E6C">
        <w:rPr>
          <w:rFonts w:eastAsia="Arial Unicode MS"/>
          <w:lang w:eastAsia="x-none"/>
        </w:rPr>
        <w:t xml:space="preserve"> 0</w:t>
      </w:r>
      <w:r w:rsidR="005A581C">
        <w:rPr>
          <w:rFonts w:eastAsia="Arial Unicode MS"/>
          <w:lang w:eastAsia="x-none"/>
        </w:rPr>
        <w:t>025</w:t>
      </w:r>
      <w:r w:rsidR="00D52E6C">
        <w:rPr>
          <w:rFonts w:eastAsia="Arial Unicode MS"/>
          <w:lang w:eastAsia="x-none"/>
        </w:rPr>
        <w:t xml:space="preserve"> 0</w:t>
      </w:r>
      <w:r w:rsidR="005A581C">
        <w:rPr>
          <w:rFonts w:eastAsia="Arial Unicode MS"/>
          <w:lang w:eastAsia="x-none"/>
        </w:rPr>
        <w:t>14)</w:t>
      </w:r>
      <w:r w:rsidR="00D52E6C" w:rsidRPr="00294988">
        <w:rPr>
          <w:rFonts w:eastAsia="Arial Unicode MS"/>
          <w:lang w:eastAsia="x-none"/>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485E1301" w14:textId="77777777" w:rsidR="00EC55F6" w:rsidRPr="00EC55F6" w:rsidRDefault="00EC55F6" w:rsidP="003342AE">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sidR="00133E32">
        <w:rPr>
          <w:rFonts w:eastAsia="Arial Unicode MS" w:cs="Tahoma"/>
          <w:bCs/>
          <w:kern w:val="1"/>
          <w:lang w:eastAsia="en-US" w:bidi="hi-IN"/>
        </w:rPr>
        <w:t>Brīvzemnieku pagasta</w:t>
      </w:r>
      <w:r w:rsidRPr="00EC55F6">
        <w:rPr>
          <w:rFonts w:eastAsia="Arial Unicode MS" w:cs="Tahoma"/>
          <w:bCs/>
          <w:kern w:val="1"/>
          <w:lang w:eastAsia="en-US" w:bidi="hi-IN"/>
        </w:rPr>
        <w:t xml:space="preserve">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w:t>
      </w:r>
      <w:r w:rsidR="005A581C">
        <w:rPr>
          <w:rFonts w:eastAsia="Calibri" w:cs="Tahoma"/>
          <w:kern w:val="1"/>
          <w:szCs w:val="22"/>
          <w:lang w:eastAsia="en-US" w:bidi="hi-IN"/>
        </w:rPr>
        <w:t>230  3</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485E1302" w14:textId="77777777" w:rsidR="00EC55F6" w:rsidRPr="00EC55F6" w:rsidRDefault="00EC55F6" w:rsidP="003342AE">
      <w:pPr>
        <w:widowControl w:val="0"/>
        <w:suppressAutoHyphens/>
        <w:contextualSpacing/>
        <w:rPr>
          <w:rFonts w:eastAsia="Arial Unicode MS" w:cs="Tahoma"/>
          <w:bCs/>
          <w:i/>
          <w:iCs/>
          <w:kern w:val="1"/>
          <w:lang w:eastAsia="en-US" w:bidi="hi-IN"/>
        </w:rPr>
      </w:pPr>
    </w:p>
    <w:p w14:paraId="485E1303" w14:textId="77777777" w:rsidR="00EC55F6" w:rsidRPr="00EC55F6" w:rsidRDefault="00EC55F6" w:rsidP="003342AE">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00145668" w:rsidRPr="00145668">
        <w:rPr>
          <w:rFonts w:eastAsia="Arial Unicode MS" w:cs="Tahoma"/>
          <w:bCs/>
          <w:kern w:val="1"/>
          <w:lang w:eastAsia="en-US" w:bidi="hi-IN"/>
        </w:rPr>
        <w:t>L</w:t>
      </w:r>
      <w:r w:rsidR="00145668">
        <w:rPr>
          <w:rFonts w:eastAsia="Arial Unicode MS" w:cs="Tahoma"/>
          <w:bCs/>
          <w:kern w:val="1"/>
          <w:lang w:eastAsia="en-US" w:bidi="hi-IN"/>
        </w:rPr>
        <w:t>imbažu novada</w:t>
      </w:r>
      <w:r w:rsidR="00145668">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485E1304" w14:textId="77777777" w:rsidR="00EC55F6" w:rsidRPr="00EC55F6" w:rsidRDefault="00EC55F6" w:rsidP="003342AE">
      <w:pPr>
        <w:widowControl w:val="0"/>
        <w:suppressAutoHyphens/>
        <w:contextualSpacing/>
        <w:rPr>
          <w:rFonts w:eastAsia="Arial Unicode MS" w:cs="Tahoma"/>
          <w:kern w:val="1"/>
          <w:lang w:eastAsia="en-US" w:bidi="hi-IN"/>
        </w:rPr>
      </w:pPr>
    </w:p>
    <w:p w14:paraId="485E1305"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485E1306" w14:textId="23C42723"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5A581C">
        <w:rPr>
          <w:rFonts w:eastAsia="Arial Unicode MS" w:cs="Tahoma"/>
          <w:kern w:val="1"/>
          <w:lang w:eastAsia="en-US" w:bidi="hi-IN"/>
        </w:rPr>
        <w:t>18</w:t>
      </w:r>
      <w:r w:rsidR="009275A8">
        <w:rPr>
          <w:rFonts w:eastAsia="Arial Unicode MS" w:cs="Tahoma"/>
          <w:kern w:val="1"/>
          <w:lang w:eastAsia="en-US" w:bidi="hi-IN"/>
        </w:rPr>
        <w:t>00</w:t>
      </w:r>
      <w:r w:rsidRPr="00EC55F6">
        <w:rPr>
          <w:rFonts w:eastAsia="Calibri" w:cs="Tahoma"/>
          <w:kern w:val="1"/>
          <w:szCs w:val="22"/>
          <w:lang w:eastAsia="en-US" w:bidi="hi-IN"/>
        </w:rPr>
        <w:t>,00 EUR (</w:t>
      </w:r>
      <w:r w:rsidR="005A581C">
        <w:rPr>
          <w:rFonts w:eastAsia="Calibri" w:cs="Tahoma"/>
          <w:kern w:val="1"/>
          <w:szCs w:val="22"/>
          <w:lang w:eastAsia="en-US" w:bidi="hi-IN"/>
        </w:rPr>
        <w:t xml:space="preserve">viens tūkstotis astoņi </w:t>
      </w:r>
      <w:r w:rsidR="00BA0922">
        <w:rPr>
          <w:rFonts w:eastAsia="Calibri" w:cs="Tahoma"/>
          <w:kern w:val="1"/>
          <w:szCs w:val="22"/>
          <w:lang w:eastAsia="en-US" w:bidi="hi-IN"/>
        </w:rPr>
        <w:t xml:space="preserve">simti </w:t>
      </w:r>
      <w:proofErr w:type="spellStart"/>
      <w:r w:rsidRPr="00BA0922">
        <w:rPr>
          <w:rFonts w:eastAsia="Calibri" w:cs="Tahoma"/>
          <w:i/>
          <w:kern w:val="1"/>
          <w:szCs w:val="22"/>
          <w:lang w:eastAsia="en-US" w:bidi="hi-IN"/>
        </w:rPr>
        <w:t>e</w:t>
      </w:r>
      <w:r w:rsidR="00BA0922" w:rsidRPr="00BA0922">
        <w:rPr>
          <w:rFonts w:eastAsia="Calibri" w:cs="Tahoma"/>
          <w:i/>
          <w:kern w:val="1"/>
          <w:szCs w:val="22"/>
          <w:lang w:eastAsia="en-US" w:bidi="hi-IN"/>
        </w:rPr>
        <w:t>u</w:t>
      </w:r>
      <w:r w:rsidRPr="00BA0922">
        <w:rPr>
          <w:rFonts w:eastAsia="Calibri" w:cs="Tahoma"/>
          <w:i/>
          <w:kern w:val="1"/>
          <w:szCs w:val="22"/>
          <w:lang w:eastAsia="en-US" w:bidi="hi-IN"/>
        </w:rPr>
        <w:t>ro</w:t>
      </w:r>
      <w:proofErr w:type="spellEnd"/>
      <w:r w:rsidR="00E24B9B">
        <w:rPr>
          <w:rFonts w:eastAsia="Calibri" w:cs="Tahoma"/>
          <w:kern w:val="1"/>
          <w:szCs w:val="22"/>
          <w:lang w:eastAsia="en-US" w:bidi="hi-IN"/>
        </w:rPr>
        <w:t xml:space="preserve"> un 00 centi). </w:t>
      </w:r>
    </w:p>
    <w:p w14:paraId="485E130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485E1308" w14:textId="77777777" w:rsidR="00EC55F6" w:rsidRPr="00EC55F6" w:rsidRDefault="00145668"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00EC55F6" w:rsidRPr="00EC55F6">
        <w:rPr>
          <w:rFonts w:eastAsia="Arial Unicode MS" w:cs="Tahoma"/>
          <w:kern w:val="1"/>
          <w:lang w:eastAsia="en-US" w:bidi="hi-IN"/>
        </w:rPr>
        <w:t>0,00 EUR (</w:t>
      </w:r>
      <w:r>
        <w:rPr>
          <w:rFonts w:eastAsia="Arial Unicode MS" w:cs="Tahoma"/>
          <w:kern w:val="1"/>
          <w:lang w:eastAsia="en-US" w:bidi="hi-IN"/>
        </w:rPr>
        <w:t>viens simts</w:t>
      </w:r>
      <w:r w:rsidR="00EC55F6" w:rsidRPr="00EC55F6">
        <w:rPr>
          <w:rFonts w:eastAsia="Arial Unicode MS" w:cs="Tahoma"/>
          <w:kern w:val="1"/>
          <w:lang w:eastAsia="en-US" w:bidi="hi-IN"/>
        </w:rPr>
        <w:t xml:space="preserve"> </w:t>
      </w:r>
      <w:proofErr w:type="spellStart"/>
      <w:r w:rsidR="00EC55F6" w:rsidRPr="00BA0922">
        <w:rPr>
          <w:rFonts w:eastAsia="Arial Unicode MS" w:cs="Tahoma"/>
          <w:i/>
          <w:kern w:val="1"/>
          <w:lang w:eastAsia="en-US" w:bidi="hi-IN"/>
        </w:rPr>
        <w:t>e</w:t>
      </w:r>
      <w:r w:rsidR="00BA0922" w:rsidRPr="00BA0922">
        <w:rPr>
          <w:rFonts w:eastAsia="Arial Unicode MS" w:cs="Tahoma"/>
          <w:i/>
          <w:kern w:val="1"/>
          <w:lang w:eastAsia="en-US" w:bidi="hi-IN"/>
        </w:rPr>
        <w:t>u</w:t>
      </w:r>
      <w:r w:rsidR="00EC55F6" w:rsidRPr="00BA0922">
        <w:rPr>
          <w:rFonts w:eastAsia="Arial Unicode MS" w:cs="Tahoma"/>
          <w:i/>
          <w:kern w:val="1"/>
          <w:lang w:eastAsia="en-US" w:bidi="hi-IN"/>
        </w:rPr>
        <w:t>ro</w:t>
      </w:r>
      <w:proofErr w:type="spellEnd"/>
      <w:r w:rsidR="00EC55F6" w:rsidRPr="00EC55F6">
        <w:rPr>
          <w:rFonts w:eastAsia="Arial Unicode MS" w:cs="Tahoma"/>
          <w:kern w:val="1"/>
          <w:lang w:eastAsia="en-US" w:bidi="hi-IN"/>
        </w:rPr>
        <w:t>).</w:t>
      </w:r>
    </w:p>
    <w:p w14:paraId="485E1309" w14:textId="77777777" w:rsidR="00EC55F6" w:rsidRPr="00EC55F6" w:rsidRDefault="00EC55F6" w:rsidP="003342AE">
      <w:pPr>
        <w:widowControl w:val="0"/>
        <w:suppressAutoHyphens/>
        <w:contextualSpacing/>
        <w:rPr>
          <w:rFonts w:eastAsia="Arial Unicode MS" w:cs="Tahoma"/>
          <w:kern w:val="1"/>
          <w:lang w:eastAsia="en-US" w:bidi="hi-IN"/>
        </w:rPr>
      </w:pPr>
    </w:p>
    <w:p w14:paraId="485E130A"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485E130B" w14:textId="77777777" w:rsidR="00145668" w:rsidRDefault="00EC55F6" w:rsidP="00145668">
      <w:pPr>
        <w:pStyle w:val="Sarakstarindkopa"/>
        <w:numPr>
          <w:ilvl w:val="1"/>
          <w:numId w:val="3"/>
        </w:numPr>
        <w:ind w:right="3"/>
      </w:pPr>
      <w:r w:rsidRPr="00145668">
        <w:rPr>
          <w:rFonts w:eastAsia="Arial Unicode MS" w:cs="Tahoma"/>
          <w:kern w:val="1"/>
          <w:lang w:eastAsia="en-US" w:bidi="hi-IN"/>
        </w:rPr>
        <w:t xml:space="preserve">Sludinājumi par izsoli publicējami  izdevumos „Latvijas Vēstnesis” un </w:t>
      </w:r>
      <w:r w:rsidR="00145668">
        <w:t>„Limbažu novada ziņas”,  ne vēlāk kā četras nedēļas pirms izsoles sākuma.</w:t>
      </w:r>
    </w:p>
    <w:p w14:paraId="485E130C"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485E130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485E130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485E130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485E131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485E131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485E1312"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485E1313"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485E1314"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485E1316" w14:textId="77777777" w:rsidR="00BA0922" w:rsidRPr="00EC55F6" w:rsidRDefault="00BA0922" w:rsidP="003342AE">
      <w:pPr>
        <w:widowControl w:val="0"/>
        <w:suppressAutoHyphens/>
        <w:contextualSpacing/>
        <w:rPr>
          <w:rFonts w:eastAsia="Arial Unicode MS" w:cs="Tahoma"/>
          <w:kern w:val="1"/>
          <w:lang w:eastAsia="en-US" w:bidi="hi-IN"/>
        </w:rPr>
      </w:pPr>
    </w:p>
    <w:p w14:paraId="485E1317"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485E131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sidR="00481160">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485E1319" w14:textId="1DD0456F"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sidR="00674E92">
        <w:rPr>
          <w:rFonts w:eastAsia="Arial Unicode MS" w:cs="Tahoma"/>
          <w:b/>
          <w:bCs/>
          <w:kern w:val="1"/>
          <w:lang w:eastAsia="en-US" w:bidi="hi-IN"/>
        </w:rPr>
        <w:t>3</w:t>
      </w:r>
      <w:r w:rsidRPr="00EC55F6">
        <w:rPr>
          <w:rFonts w:eastAsia="Arial Unicode MS" w:cs="Tahoma"/>
          <w:b/>
          <w:bCs/>
          <w:kern w:val="1"/>
          <w:lang w:eastAsia="en-US" w:bidi="hi-IN"/>
        </w:rPr>
        <w:t>.</w:t>
      </w:r>
      <w:r w:rsidR="00AF7EDE">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674E92">
        <w:rPr>
          <w:rFonts w:eastAsia="Arial Unicode MS" w:cs="Tahoma"/>
          <w:b/>
          <w:bCs/>
          <w:kern w:val="1"/>
          <w:lang w:eastAsia="en-US" w:bidi="hi-IN"/>
        </w:rPr>
        <w:t>10. februārī</w:t>
      </w:r>
      <w:r w:rsidRPr="00EC55F6">
        <w:rPr>
          <w:rFonts w:eastAsia="Arial Unicode MS" w:cs="Tahoma"/>
          <w:b/>
          <w:bCs/>
          <w:kern w:val="1"/>
          <w:lang w:eastAsia="en-US" w:bidi="hi-IN"/>
        </w:rPr>
        <w:t xml:space="preserve"> plkst.</w:t>
      </w:r>
      <w:r w:rsidR="00145668">
        <w:rPr>
          <w:rFonts w:eastAsia="Arial Unicode MS" w:cs="Tahoma"/>
          <w:b/>
          <w:bCs/>
          <w:kern w:val="1"/>
          <w:lang w:eastAsia="en-US" w:bidi="hi-IN"/>
        </w:rPr>
        <w:t>1</w:t>
      </w:r>
      <w:r w:rsidR="00674E92">
        <w:rPr>
          <w:rFonts w:eastAsia="Arial Unicode MS" w:cs="Tahoma"/>
          <w:b/>
          <w:bCs/>
          <w:kern w:val="1"/>
          <w:lang w:eastAsia="en-US" w:bidi="hi-IN"/>
        </w:rPr>
        <w:t>5</w:t>
      </w:r>
      <w:r w:rsidR="0014566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485E131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sidR="00145668">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00481160" w:rsidRPr="00481160">
        <w:rPr>
          <w:color w:val="000000"/>
        </w:rPr>
        <w:t xml:space="preserve">vai elektroniski nosūtot šo noteikumu </w:t>
      </w:r>
      <w:r w:rsidR="00481160">
        <w:rPr>
          <w:color w:val="000000"/>
        </w:rPr>
        <w:t>5.5.1</w:t>
      </w:r>
      <w:r w:rsidR="00481160" w:rsidRPr="00481160">
        <w:rPr>
          <w:color w:val="000000"/>
        </w:rPr>
        <w:t xml:space="preserve">. vai </w:t>
      </w:r>
      <w:r w:rsidR="00481160">
        <w:rPr>
          <w:color w:val="000000"/>
        </w:rPr>
        <w:t>5.5.2</w:t>
      </w:r>
      <w:r w:rsidR="00481160" w:rsidRPr="00481160">
        <w:rPr>
          <w:color w:val="000000"/>
        </w:rPr>
        <w:t xml:space="preserve">. punktā prasītos dokumentus uz e-pastu: </w:t>
      </w:r>
      <w:r w:rsidR="00674E92">
        <w:rPr>
          <w:color w:val="000000"/>
        </w:rPr>
        <w:t>aloja</w:t>
      </w:r>
      <w:r w:rsidR="00481160" w:rsidRPr="00481160">
        <w:rPr>
          <w:color w:val="000000"/>
        </w:rPr>
        <w:t>@limbazunovads.lv</w:t>
      </w:r>
      <w:r w:rsidR="00481160">
        <w:rPr>
          <w:color w:val="000000"/>
        </w:rPr>
        <w:t>,</w:t>
      </w:r>
      <w:r w:rsidR="00481160" w:rsidRPr="00481160">
        <w:rPr>
          <w:rFonts w:eastAsia="Arial Unicode MS" w:cs="Tahoma"/>
          <w:kern w:val="1"/>
          <w:lang w:eastAsia="en-US" w:bidi="hi-IN"/>
        </w:rPr>
        <w:t xml:space="preserve"> </w:t>
      </w:r>
      <w:r w:rsidRPr="00481160">
        <w:rPr>
          <w:rFonts w:eastAsia="Arial Unicode MS" w:cs="Tahoma"/>
          <w:kern w:val="1"/>
          <w:lang w:eastAsia="en-US" w:bidi="hi-IN"/>
        </w:rPr>
        <w:t>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485E131B" w14:textId="371E2848"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sidR="00674E92">
        <w:rPr>
          <w:rFonts w:eastAsia="Arial Unicode MS" w:cs="Tahoma"/>
          <w:b/>
          <w:bCs/>
          <w:kern w:val="1"/>
          <w:lang w:eastAsia="en-US" w:bidi="hi-IN"/>
        </w:rPr>
        <w:t>3</w:t>
      </w:r>
      <w:r w:rsidRPr="00EC55F6">
        <w:rPr>
          <w:rFonts w:eastAsia="Arial Unicode MS" w:cs="Tahoma"/>
          <w:b/>
          <w:bCs/>
          <w:kern w:val="1"/>
          <w:lang w:eastAsia="en-US" w:bidi="hi-IN"/>
        </w:rPr>
        <w:t>.</w:t>
      </w:r>
      <w:r w:rsidR="00E24B9B">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674E92">
        <w:rPr>
          <w:rFonts w:eastAsia="Arial Unicode MS" w:cs="Tahoma"/>
          <w:b/>
          <w:bCs/>
          <w:kern w:val="1"/>
          <w:lang w:eastAsia="en-US" w:bidi="hi-IN"/>
        </w:rPr>
        <w:t>10. februāra</w:t>
      </w:r>
      <w:r w:rsidRPr="00EC55F6">
        <w:rPr>
          <w:rFonts w:eastAsia="Arial Unicode MS" w:cs="Tahoma"/>
          <w:b/>
          <w:bCs/>
          <w:kern w:val="1"/>
          <w:lang w:eastAsia="en-US" w:bidi="hi-IN"/>
        </w:rPr>
        <w:t xml:space="preserve"> pulksten </w:t>
      </w:r>
      <w:r w:rsidR="00145668">
        <w:rPr>
          <w:rFonts w:eastAsia="Arial Unicode MS" w:cs="Tahoma"/>
          <w:b/>
          <w:bCs/>
          <w:kern w:val="1"/>
          <w:lang w:eastAsia="en-US" w:bidi="hi-IN"/>
        </w:rPr>
        <w:t>1</w:t>
      </w:r>
      <w:r w:rsidR="00AA5D7C">
        <w:rPr>
          <w:rFonts w:eastAsia="Arial Unicode MS" w:cs="Tahoma"/>
          <w:b/>
          <w:bCs/>
          <w:kern w:val="1"/>
          <w:lang w:eastAsia="en-US" w:bidi="hi-IN"/>
        </w:rPr>
        <w:t>5</w:t>
      </w:r>
      <w:r w:rsidR="00145668">
        <w:rPr>
          <w:rFonts w:eastAsia="Arial Unicode MS" w:cs="Tahoma"/>
          <w:b/>
          <w:bCs/>
          <w:kern w:val="1"/>
          <w:lang w:eastAsia="en-US" w:bidi="hi-IN"/>
        </w:rPr>
        <w:t>:0</w:t>
      </w:r>
      <w:r w:rsidRPr="00EC55F6">
        <w:rPr>
          <w:rFonts w:eastAsia="Arial Unicode MS" w:cs="Tahoma"/>
          <w:b/>
          <w:bCs/>
          <w:kern w:val="1"/>
          <w:lang w:eastAsia="en-US" w:bidi="hi-IN"/>
        </w:rPr>
        <w:t xml:space="preserve">0 </w:t>
      </w:r>
      <w:r w:rsidRPr="00EC55F6">
        <w:rPr>
          <w:rFonts w:eastAsia="Arial Unicode MS" w:cs="Tahoma"/>
          <w:kern w:val="1"/>
          <w:lang w:eastAsia="en-US" w:bidi="hi-IN"/>
        </w:rPr>
        <w:t xml:space="preserve">jāpārskaita </w:t>
      </w:r>
      <w:r w:rsidR="00145668">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485E131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sidR="00145668">
        <w:rPr>
          <w:rFonts w:eastAsia="Arial Unicode MS" w:cs="Tahoma"/>
          <w:kern w:val="1"/>
          <w:lang w:eastAsia="en-US" w:bidi="hi-IN"/>
        </w:rPr>
        <w:t>40</w:t>
      </w:r>
      <w:r w:rsidRPr="00EC55F6">
        <w:rPr>
          <w:rFonts w:eastAsia="Arial Unicode MS" w:cs="Tahoma"/>
          <w:kern w:val="1"/>
          <w:lang w:eastAsia="en-US" w:bidi="hi-IN"/>
        </w:rPr>
        <w:t xml:space="preserve">,00 EUR </w:t>
      </w:r>
      <w:r w:rsidR="00DE7B7C">
        <w:rPr>
          <w:rFonts w:eastAsia="Arial Unicode MS" w:cs="Tahoma"/>
          <w:kern w:val="1"/>
          <w:lang w:eastAsia="en-US" w:bidi="hi-IN"/>
        </w:rPr>
        <w:t>(</w:t>
      </w:r>
      <w:r w:rsidR="00145668">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485E131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674E92">
        <w:rPr>
          <w:rFonts w:eastAsia="Arial Unicode MS" w:cs="Tahoma"/>
          <w:kern w:val="1"/>
          <w:lang w:eastAsia="en-US" w:bidi="hi-IN"/>
        </w:rPr>
        <w:t>18</w:t>
      </w:r>
      <w:r w:rsidR="00D52E6C">
        <w:rPr>
          <w:rFonts w:eastAsia="Arial Unicode MS" w:cs="Tahoma"/>
          <w:kern w:val="1"/>
          <w:lang w:eastAsia="en-US" w:bidi="hi-IN"/>
        </w:rPr>
        <w:t>0</w:t>
      </w:r>
      <w:r w:rsidRPr="00EC55F6">
        <w:rPr>
          <w:rFonts w:eastAsia="Arial Unicode MS" w:cs="Tahoma"/>
          <w:kern w:val="1"/>
          <w:lang w:eastAsia="en-US" w:bidi="hi-IN"/>
        </w:rPr>
        <w:t xml:space="preserve">,00 EUR </w:t>
      </w:r>
      <w:r w:rsidRPr="00EC55F6">
        <w:rPr>
          <w:rFonts w:eastAsia="Arial Unicode MS" w:cs="Tahoma"/>
          <w:kern w:val="1"/>
          <w:lang w:eastAsia="en-US" w:bidi="hi-IN"/>
        </w:rPr>
        <w:lastRenderedPageBreak/>
        <w:t>(</w:t>
      </w:r>
      <w:r w:rsidR="00674E92">
        <w:rPr>
          <w:rFonts w:eastAsia="Arial Unicode MS" w:cs="Tahoma"/>
          <w:kern w:val="1"/>
          <w:lang w:eastAsia="en-US" w:bidi="hi-IN"/>
        </w:rPr>
        <w:t>viens simts astoņdesmit</w:t>
      </w:r>
      <w:r w:rsidR="00AA5D7C">
        <w:rPr>
          <w:rFonts w:eastAsia="Arial Unicode MS" w:cs="Tahoma"/>
          <w:kern w:val="1"/>
          <w:lang w:eastAsia="en-US" w:bidi="hi-IN"/>
        </w:rPr>
        <w:t xml:space="preserve">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w:t>
      </w:r>
    </w:p>
    <w:p w14:paraId="485E131E"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485E131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485E1320"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485E1321"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485E1322"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485E1323"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485E1324"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485E1325"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485E1326"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485E1327"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485E1328"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485E1329"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485E132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485E132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485E132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85E132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485E132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485E132F"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485E133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485E133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485E1332"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485E1333" w14:textId="77777777" w:rsidR="00EC55F6" w:rsidRPr="00EC55F6" w:rsidRDefault="00EC55F6" w:rsidP="003342AE">
      <w:pPr>
        <w:widowControl w:val="0"/>
        <w:suppressAutoHyphens/>
        <w:contextualSpacing/>
        <w:rPr>
          <w:rFonts w:eastAsia="Arial Unicode MS" w:cs="Tahoma"/>
          <w:kern w:val="1"/>
          <w:lang w:eastAsia="en-US" w:bidi="hi-IN"/>
        </w:rPr>
      </w:pPr>
    </w:p>
    <w:p w14:paraId="485E1334"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485E1335" w14:textId="1AFC1F56"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sidR="00674E92">
        <w:rPr>
          <w:rFonts w:eastAsia="Arial Unicode MS" w:cs="Tahoma"/>
          <w:b/>
          <w:bCs/>
          <w:kern w:val="1"/>
          <w:lang w:eastAsia="en-US" w:bidi="hi-IN"/>
        </w:rPr>
        <w:t>3</w:t>
      </w:r>
      <w:r w:rsidRPr="00EC55F6">
        <w:rPr>
          <w:rFonts w:eastAsia="Arial Unicode MS" w:cs="Tahoma"/>
          <w:b/>
          <w:bCs/>
          <w:kern w:val="1"/>
          <w:lang w:eastAsia="en-US" w:bidi="hi-IN"/>
        </w:rPr>
        <w:t>.</w:t>
      </w:r>
      <w:r w:rsidR="00E24B9B">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674E92">
        <w:rPr>
          <w:rFonts w:eastAsia="Arial Unicode MS" w:cs="Tahoma"/>
          <w:b/>
          <w:bCs/>
          <w:kern w:val="1"/>
          <w:lang w:eastAsia="en-US" w:bidi="hi-IN"/>
        </w:rPr>
        <w:t>13. februārī</w:t>
      </w:r>
      <w:r w:rsidRPr="00EC55F6">
        <w:rPr>
          <w:rFonts w:eastAsia="Arial Unicode MS" w:cs="Tahoma"/>
          <w:b/>
          <w:bCs/>
          <w:kern w:val="1"/>
          <w:lang w:eastAsia="en-US" w:bidi="hi-IN"/>
        </w:rPr>
        <w:t xml:space="preserve"> plkst.1</w:t>
      </w:r>
      <w:r w:rsidR="00674E92">
        <w:rPr>
          <w:rFonts w:eastAsia="Arial Unicode MS" w:cs="Tahoma"/>
          <w:b/>
          <w:bCs/>
          <w:kern w:val="1"/>
          <w:lang w:eastAsia="en-US" w:bidi="hi-IN"/>
        </w:rPr>
        <w:t>4</w:t>
      </w:r>
      <w:r w:rsidR="00BD7FA9">
        <w:rPr>
          <w:rFonts w:eastAsia="Arial Unicode MS" w:cs="Tahoma"/>
          <w:b/>
          <w:bCs/>
          <w:kern w:val="1"/>
          <w:vertAlign w:val="superscript"/>
          <w:lang w:eastAsia="en-US" w:bidi="hi-IN"/>
        </w:rPr>
        <w:t>0</w:t>
      </w:r>
      <w:r w:rsidR="009275A8"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sidR="00145668">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485E133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485E133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485E133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485E133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485E133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sidR="00062CFD">
        <w:rPr>
          <w:rFonts w:eastAsia="Arial Unicode MS" w:cs="Tahoma"/>
          <w:kern w:val="1"/>
          <w:lang w:bidi="hi-IN"/>
        </w:rPr>
        <w:t>Limbažu novada pašvaldības</w:t>
      </w:r>
      <w:r w:rsidRPr="00EC55F6">
        <w:rPr>
          <w:rFonts w:eastAsia="Arial Unicode MS" w:cs="Tahoma"/>
          <w:kern w:val="1"/>
          <w:lang w:bidi="hi-IN"/>
        </w:rPr>
        <w:t xml:space="preserve"> mājas lapā </w:t>
      </w:r>
      <w:hyperlink r:id="rId7" w:history="1">
        <w:r w:rsidR="00062CFD" w:rsidRPr="004145F7">
          <w:rPr>
            <w:rStyle w:val="Hipersaite"/>
            <w:rFonts w:eastAsia="Arial Unicode MS" w:cs="Tahoma"/>
            <w:kern w:val="1"/>
            <w:lang w:bidi="hi-IN"/>
          </w:rPr>
          <w:t>www.limbazi.lv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485E133B"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485E133C"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Pirms izsoles vairāksolīšanas uzsākšanas Izsoles dalībnieki ar savu parakstu Izsoles dalībnieku </w:t>
      </w:r>
      <w:r w:rsidRPr="00EC55F6">
        <w:rPr>
          <w:rFonts w:eastAsia="Arial Unicode MS" w:cs="Tahoma"/>
          <w:kern w:val="1"/>
          <w:lang w:eastAsia="en-US" w:bidi="hi-IN"/>
        </w:rPr>
        <w:lastRenderedPageBreak/>
        <w:t>sarakstā apliecina, ka ir iepazinušies un pilnībā piekrīt visiem Izsoles noteikumiem.</w:t>
      </w:r>
    </w:p>
    <w:p w14:paraId="485E133D"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485E133E"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485E133F" w14:textId="77777777" w:rsidR="00D50046" w:rsidRDefault="00EC55F6" w:rsidP="00DE7B7C">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00D50046" w:rsidRPr="00DE7B7C">
        <w:t xml:space="preserve"> Solītāji solīšanas procesā paceļ savu dalībnieka reģistrācijas numuru. Solīšana notiek tikai pa vienam izsoles solim.</w:t>
      </w:r>
    </w:p>
    <w:p w14:paraId="485E1340" w14:textId="77777777" w:rsidR="00DE7B7C" w:rsidRPr="00DE7B7C" w:rsidRDefault="00DE7B7C" w:rsidP="00DE7B7C">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485E1341" w14:textId="77777777" w:rsidR="00EC55F6" w:rsidRPr="00EC55F6" w:rsidRDefault="00EC55F6" w:rsidP="00DE7B7C">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85E1342"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485E1343"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485E1344"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485E134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485E134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sidR="00AA5D7C">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485E134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sidR="00AA5D7C">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485E134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485E1349"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Dome apstiprina izsoles rezultātus pēc šo noteikumu 6.13.punktā paredzēto maksājumu nokārtošanas.</w:t>
      </w:r>
    </w:p>
    <w:p w14:paraId="485E134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485E134B"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485E134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485E134D"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485E134E"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485E134F"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 xml:space="preserve">neviens pircējs nav pārsolījis izsoles nosacīto cenu vai arī nosolītājs nav samaksājis </w:t>
      </w:r>
      <w:r w:rsidRPr="00EC55F6">
        <w:rPr>
          <w:rFonts w:eastAsia="Arial Unicode MS" w:cs="Tahoma"/>
          <w:bCs/>
          <w:kern w:val="1"/>
          <w:lang w:eastAsia="en-US" w:bidi="hi-IN"/>
        </w:rPr>
        <w:lastRenderedPageBreak/>
        <w:t>nosolīto cenu.</w:t>
      </w:r>
    </w:p>
    <w:p w14:paraId="485E1350"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485E1351"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485E135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485E135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485E135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485E1355" w14:textId="77777777" w:rsidR="00EC55F6" w:rsidRPr="00EC55F6" w:rsidRDefault="00EC55F6" w:rsidP="003342AE">
      <w:pPr>
        <w:widowControl w:val="0"/>
        <w:suppressAutoHyphens/>
        <w:contextualSpacing/>
        <w:rPr>
          <w:rFonts w:eastAsia="Arial Unicode MS" w:cs="Tahoma"/>
          <w:bCs/>
          <w:kern w:val="1"/>
          <w:lang w:eastAsia="en-US" w:bidi="hi-IN"/>
        </w:rPr>
      </w:pPr>
    </w:p>
    <w:p w14:paraId="34137391" w14:textId="77777777" w:rsidR="00E24B9B" w:rsidRDefault="00E24B9B" w:rsidP="003342AE">
      <w:pPr>
        <w:widowControl w:val="0"/>
        <w:suppressAutoHyphens/>
        <w:contextualSpacing/>
        <w:rPr>
          <w:rFonts w:eastAsia="Arial Unicode MS" w:cs="Tahoma"/>
          <w:bCs/>
          <w:kern w:val="1"/>
          <w:lang w:eastAsia="en-US" w:bidi="hi-IN"/>
        </w:rPr>
        <w:sectPr w:rsidR="00E24B9B" w:rsidSect="00E24B9B">
          <w:headerReference w:type="default" r:id="rId8"/>
          <w:pgSz w:w="11907" w:h="16840" w:code="9"/>
          <w:pgMar w:top="1134" w:right="567" w:bottom="1134" w:left="1701" w:header="709" w:footer="709" w:gutter="0"/>
          <w:pgNumType w:start="1"/>
          <w:cols w:space="708"/>
          <w:titlePg/>
          <w:docGrid w:linePitch="360"/>
        </w:sectPr>
      </w:pPr>
    </w:p>
    <w:p w14:paraId="485E1362"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485E1363" w14:textId="77777777" w:rsidR="00EC55F6" w:rsidRPr="00EC55F6" w:rsidRDefault="006F0A92"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674E92">
        <w:rPr>
          <w:rFonts w:eastAsia="Arial Unicode MS" w:cs="Tahoma"/>
          <w:kern w:val="1"/>
          <w:lang w:eastAsia="hi-IN" w:bidi="hi-IN"/>
        </w:rPr>
        <w:t>2</w:t>
      </w:r>
      <w:r w:rsidR="00EC55F6" w:rsidRPr="00EC55F6">
        <w:rPr>
          <w:rFonts w:eastAsia="Arial Unicode MS" w:cs="Tahoma"/>
          <w:kern w:val="1"/>
          <w:lang w:eastAsia="hi-IN" w:bidi="hi-IN"/>
        </w:rPr>
        <w:t>.</w:t>
      </w:r>
      <w:r w:rsidR="00674E92">
        <w:rPr>
          <w:rFonts w:eastAsia="Arial Unicode MS" w:cs="Tahoma"/>
          <w:kern w:val="1"/>
          <w:lang w:eastAsia="hi-IN" w:bidi="hi-IN"/>
        </w:rPr>
        <w:t>12</w:t>
      </w:r>
      <w:r w:rsidR="00EC55F6" w:rsidRPr="00EC55F6">
        <w:rPr>
          <w:rFonts w:eastAsia="Arial Unicode MS" w:cs="Tahoma"/>
          <w:kern w:val="1"/>
          <w:lang w:eastAsia="hi-IN" w:bidi="hi-IN"/>
        </w:rPr>
        <w:t>.202</w:t>
      </w:r>
      <w:r w:rsidR="00062CFD">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485E1364"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674E92">
        <w:rPr>
          <w:rFonts w:eastAsia="Arial Unicode MS" w:cs="Tahoma"/>
          <w:kern w:val="1"/>
          <w:lang w:eastAsia="en-US" w:bidi="hi-IN"/>
        </w:rPr>
        <w:t>Nākotnes 5-3</w:t>
      </w:r>
      <w:r w:rsidR="00F64943">
        <w:rPr>
          <w:rFonts w:eastAsia="Arial Unicode MS" w:cs="Tahoma"/>
          <w:kern w:val="1"/>
          <w:lang w:eastAsia="en-US" w:bidi="hi-IN"/>
        </w:rPr>
        <w:t>, Brīvzemnieku</w:t>
      </w:r>
      <w:r w:rsidR="0012577C">
        <w:rPr>
          <w:rFonts w:eastAsia="Arial Unicode MS" w:cs="Tahoma"/>
          <w:kern w:val="1"/>
          <w:lang w:eastAsia="en-US" w:bidi="hi-IN"/>
        </w:rPr>
        <w:t xml:space="preserve"> paga</w:t>
      </w:r>
      <w:r w:rsidR="00C444D8">
        <w:rPr>
          <w:rFonts w:eastAsia="Arial Unicode MS" w:cs="Tahoma"/>
          <w:kern w:val="1"/>
          <w:lang w:eastAsia="en-US" w:bidi="hi-IN"/>
        </w:rPr>
        <w:t>s</w:t>
      </w:r>
      <w:r w:rsidR="0012577C">
        <w:rPr>
          <w:rFonts w:eastAsia="Arial Unicode MS" w:cs="Tahoma"/>
          <w:kern w:val="1"/>
          <w:lang w:eastAsia="en-US" w:bidi="hi-IN"/>
        </w:rPr>
        <w:t>tā</w:t>
      </w:r>
      <w:r w:rsidRPr="00EC55F6">
        <w:rPr>
          <w:rFonts w:eastAsia="Calibri" w:cs="Tahoma"/>
          <w:bCs/>
          <w:kern w:val="1"/>
          <w:szCs w:val="22"/>
          <w:lang w:eastAsia="en-US" w:bidi="hi-IN"/>
        </w:rPr>
        <w:t>, Limbažu novadā,</w:t>
      </w:r>
    </w:p>
    <w:p w14:paraId="485E1365"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485E1366" w14:textId="77777777" w:rsidR="00EC55F6" w:rsidRPr="00E24B9B" w:rsidRDefault="00EC55F6" w:rsidP="00EC55F6">
      <w:pPr>
        <w:widowControl w:val="0"/>
        <w:suppressAutoHyphens/>
        <w:spacing w:after="200" w:line="276" w:lineRule="auto"/>
        <w:contextualSpacing/>
        <w:rPr>
          <w:rFonts w:eastAsia="Arial Unicode MS" w:cs="Tahoma"/>
          <w:kern w:val="1"/>
          <w:lang w:eastAsia="en-US" w:bidi="hi-IN"/>
        </w:rPr>
      </w:pPr>
    </w:p>
    <w:p w14:paraId="485E1367" w14:textId="77777777" w:rsidR="00EC55F6" w:rsidRPr="00EC55F6" w:rsidRDefault="00EC55F6" w:rsidP="00EC55F6">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485E1368"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485E1369" w14:textId="77777777" w:rsidR="00EC55F6" w:rsidRPr="00EC55F6" w:rsidRDefault="00674E92" w:rsidP="00EC55F6">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Nākotnes 5-3, Puikules stacijā</w:t>
      </w:r>
      <w:r w:rsidR="00F64943">
        <w:rPr>
          <w:rFonts w:eastAsia="Arial Unicode MS" w:cs="Tahoma"/>
          <w:kern w:val="1"/>
          <w:lang w:eastAsia="en-US" w:bidi="hi-IN"/>
        </w:rPr>
        <w:t>, Brīvzemnieku</w:t>
      </w:r>
      <w:r w:rsidR="0012577C">
        <w:rPr>
          <w:rFonts w:eastAsia="Arial Unicode MS" w:cs="Tahoma"/>
          <w:kern w:val="1"/>
          <w:lang w:eastAsia="en-US" w:bidi="hi-IN"/>
        </w:rPr>
        <w:t xml:space="preserve"> pagastā</w:t>
      </w:r>
      <w:r w:rsidR="00EC55F6" w:rsidRPr="00EC55F6">
        <w:rPr>
          <w:rFonts w:eastAsia="Calibri" w:cs="Tahoma"/>
          <w:bCs/>
          <w:kern w:val="1"/>
          <w:szCs w:val="22"/>
          <w:lang w:eastAsia="en-US" w:bidi="hi-IN"/>
        </w:rPr>
        <w:t>, Limbažu novadā</w:t>
      </w:r>
    </w:p>
    <w:p w14:paraId="485E136A"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485E136B" w14:textId="77777777" w:rsidR="00EC55F6" w:rsidRPr="00B5286F" w:rsidRDefault="00EC55F6" w:rsidP="00EC55F6">
      <w:pPr>
        <w:widowControl w:val="0"/>
        <w:suppressAutoHyphens/>
        <w:spacing w:after="200" w:line="276" w:lineRule="auto"/>
        <w:contextualSpacing/>
        <w:jc w:val="center"/>
        <w:rPr>
          <w:rFonts w:eastAsia="Arial Unicode MS" w:cs="Tahoma"/>
          <w:bCs/>
          <w:kern w:val="1"/>
          <w:sz w:val="16"/>
          <w:szCs w:val="16"/>
          <w:lang w:eastAsia="en-US" w:bidi="hi-IN"/>
        </w:rPr>
      </w:pPr>
    </w:p>
    <w:p w14:paraId="485E136C"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485E136D" w14:textId="77777777" w:rsidR="00EC55F6" w:rsidRPr="00EC55F6" w:rsidRDefault="00EC55F6" w:rsidP="00EC55F6">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674E92">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485E136E" w14:textId="77777777" w:rsidR="00EC55F6" w:rsidRPr="00F64943" w:rsidRDefault="00EC55F6" w:rsidP="00EC55F6">
      <w:pPr>
        <w:widowControl w:val="0"/>
        <w:suppressAutoHyphens/>
        <w:spacing w:after="200" w:line="276" w:lineRule="auto"/>
        <w:contextualSpacing/>
        <w:rPr>
          <w:rFonts w:eastAsia="Arial Unicode MS" w:cs="Tahoma"/>
          <w:bCs/>
          <w:kern w:val="1"/>
          <w:sz w:val="16"/>
          <w:szCs w:val="16"/>
          <w:lang w:eastAsia="en-US" w:bidi="hi-IN"/>
        </w:rPr>
      </w:pPr>
    </w:p>
    <w:p w14:paraId="485E136F" w14:textId="77777777" w:rsidR="00EC55F6" w:rsidRPr="00EC55F6" w:rsidRDefault="00EC55F6" w:rsidP="00EC55F6">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674E92">
        <w:rPr>
          <w:rFonts w:eastAsia="Arial Unicode MS" w:cs="Tahoma"/>
          <w:kern w:val="1"/>
          <w:lang w:eastAsia="en-US" w:bidi="hi-IN"/>
        </w:rPr>
        <w:t>“Nākotnes 5”-3, Puikules stacijā, Brīvzemnieku pagastā</w:t>
      </w:r>
      <w:r w:rsidR="00674E92" w:rsidRPr="00EC55F6">
        <w:rPr>
          <w:rFonts w:eastAsia="Arial Unicode MS" w:cs="Tahoma"/>
          <w:kern w:val="1"/>
          <w:lang w:eastAsia="en-US" w:bidi="hi-IN"/>
        </w:rPr>
        <w:t xml:space="preserve">, Limbažu novadā, kadastra numurs: </w:t>
      </w:r>
      <w:r w:rsidR="00674E92">
        <w:rPr>
          <w:rFonts w:eastAsia="Arial Unicode MS" w:cs="Tahoma"/>
          <w:kern w:val="1"/>
          <w:lang w:eastAsia="en-US" w:bidi="hi-IN"/>
        </w:rPr>
        <w:t>6648 900 0154</w:t>
      </w:r>
      <w:r w:rsidR="00674E92" w:rsidRPr="00EC55F6">
        <w:rPr>
          <w:rFonts w:eastAsia="Arial Unicode MS" w:cs="Tahoma"/>
          <w:kern w:val="1"/>
          <w:lang w:eastAsia="en-US" w:bidi="hi-IN"/>
        </w:rPr>
        <w:t xml:space="preserve">, </w:t>
      </w:r>
      <w:r w:rsidR="00674E92">
        <w:rPr>
          <w:rFonts w:eastAsia="Arial Unicode MS"/>
          <w:lang w:eastAsia="x-none"/>
        </w:rPr>
        <w:t>kas sastāv no dzīvokļa Nr.3</w:t>
      </w:r>
      <w:r w:rsidR="00674E92" w:rsidRPr="00294988">
        <w:rPr>
          <w:rFonts w:eastAsia="Arial Unicode MS"/>
          <w:lang w:eastAsia="x-none"/>
        </w:rPr>
        <w:t xml:space="preserve">, </w:t>
      </w:r>
      <w:r w:rsidR="00674E92">
        <w:rPr>
          <w:rFonts w:eastAsia="Arial Unicode MS"/>
          <w:lang w:eastAsia="x-none"/>
        </w:rPr>
        <w:t>48,3</w:t>
      </w:r>
      <w:r w:rsidR="00674E92" w:rsidRPr="00294988">
        <w:rPr>
          <w:rFonts w:eastAsia="Arial Unicode MS"/>
          <w:lang w:eastAsia="x-none"/>
        </w:rPr>
        <w:t xml:space="preserve"> m</w:t>
      </w:r>
      <w:r w:rsidR="00674E92" w:rsidRPr="00294988">
        <w:rPr>
          <w:rFonts w:eastAsia="Arial Unicode MS"/>
          <w:vertAlign w:val="superscript"/>
          <w:lang w:eastAsia="x-none"/>
        </w:rPr>
        <w:t>2</w:t>
      </w:r>
      <w:r w:rsidR="00674E92" w:rsidRPr="00294988">
        <w:rPr>
          <w:rFonts w:eastAsia="Arial Unicode MS"/>
          <w:lang w:eastAsia="x-none"/>
        </w:rPr>
        <w:t xml:space="preserve"> platībā un </w:t>
      </w:r>
      <w:r w:rsidR="00674E92">
        <w:rPr>
          <w:rFonts w:eastAsia="Arial Unicode MS"/>
          <w:lang w:eastAsia="x-none"/>
        </w:rPr>
        <w:t>4830/19340</w:t>
      </w:r>
      <w:r w:rsidR="00674E92" w:rsidRPr="00294988">
        <w:rPr>
          <w:rFonts w:eastAsia="Arial Unicode MS"/>
          <w:lang w:eastAsia="x-none"/>
        </w:rPr>
        <w:t xml:space="preserve"> kopīpašuma domājamām daļām no dzīvojamās mājas (</w:t>
      </w:r>
      <w:r w:rsidR="00674E92">
        <w:rPr>
          <w:rFonts w:eastAsia="Arial Unicode MS"/>
          <w:lang w:eastAsia="x-none"/>
        </w:rPr>
        <w:t>6648 003 0025 014)</w:t>
      </w:r>
      <w:r w:rsidRPr="00EC55F6">
        <w:rPr>
          <w:rFonts w:eastAsia="Calibri" w:cs="Tahoma"/>
          <w:kern w:val="1"/>
          <w:szCs w:val="22"/>
          <w:lang w:eastAsia="en-US" w:bidi="hi-IN"/>
        </w:rPr>
        <w:t xml:space="preserve">.   </w:t>
      </w:r>
    </w:p>
    <w:p w14:paraId="485E1370"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485E1371"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485E1372"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485E1373"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485E1374"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485E1375"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485E1376"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485E1377" w14:textId="77777777" w:rsidR="00EC55F6" w:rsidRPr="00EC55F6" w:rsidRDefault="00EC55F6" w:rsidP="00EC55F6">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485E1378"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485E1379"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485E137A"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485E137B" w14:textId="77777777" w:rsidR="00EC55F6" w:rsidRPr="00EC55F6" w:rsidRDefault="00EC55F6" w:rsidP="00EC55F6">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485E137C"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p>
    <w:p w14:paraId="485E137D" w14:textId="77777777" w:rsidR="00EC55F6" w:rsidRPr="00EC55F6" w:rsidRDefault="00EC55F6" w:rsidP="00EC55F6">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485E137E" w14:textId="77777777" w:rsidR="00EC55F6" w:rsidRPr="00EC55F6" w:rsidRDefault="00EC55F6" w:rsidP="00EC55F6">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485E137F"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485E1380"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485E1381" w14:textId="77777777" w:rsidR="00E72F0F" w:rsidRDefault="00E72F0F"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485E1382" w14:textId="77777777" w:rsidR="00E72F0F" w:rsidRDefault="00E72F0F"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485E1383"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485E1384"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7A3BC35D" w14:textId="77777777" w:rsidR="00E24B9B" w:rsidRDefault="00E24B9B" w:rsidP="00EC55F6">
      <w:pPr>
        <w:widowControl w:val="0"/>
        <w:suppressAutoHyphens/>
        <w:spacing w:after="200" w:line="276" w:lineRule="auto"/>
        <w:ind w:right="-143"/>
        <w:contextualSpacing/>
        <w:jc w:val="right"/>
        <w:rPr>
          <w:rFonts w:eastAsia="Arial Unicode MS" w:cs="Tahoma"/>
          <w:b/>
          <w:bCs/>
          <w:caps/>
          <w:kern w:val="1"/>
          <w:lang w:eastAsia="en-US" w:bidi="hi-IN"/>
        </w:rPr>
        <w:sectPr w:rsidR="00E24B9B" w:rsidSect="00E24B9B">
          <w:pgSz w:w="11907" w:h="16840" w:code="9"/>
          <w:pgMar w:top="1134" w:right="567" w:bottom="1134" w:left="1701" w:header="709" w:footer="709" w:gutter="0"/>
          <w:pgNumType w:start="1"/>
          <w:cols w:space="708"/>
          <w:titlePg/>
          <w:docGrid w:linePitch="360"/>
        </w:sectPr>
      </w:pPr>
    </w:p>
    <w:p w14:paraId="485E1386"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485E1387" w14:textId="61C2C2DD" w:rsidR="00EC55F6" w:rsidRPr="00EC55F6" w:rsidRDefault="00E24B9B"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en-US" w:bidi="hi-IN"/>
        </w:rPr>
        <w:t xml:space="preserve">22.12.2022. </w:t>
      </w:r>
      <w:r w:rsidR="00EC55F6" w:rsidRPr="00EC55F6">
        <w:rPr>
          <w:rFonts w:eastAsia="Arial Unicode MS" w:cs="Tahoma"/>
          <w:kern w:val="1"/>
          <w:lang w:eastAsia="en-US" w:bidi="hi-IN"/>
        </w:rPr>
        <w:t>Limbažu novada pašvaldības</w:t>
      </w:r>
    </w:p>
    <w:p w14:paraId="485E1388" w14:textId="77777777" w:rsidR="005057C0" w:rsidRDefault="00EC55F6" w:rsidP="005057C0">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nekustamā īpašuma </w:t>
      </w:r>
      <w:r w:rsidR="005057C0">
        <w:rPr>
          <w:rFonts w:eastAsia="Arial Unicode MS" w:cs="Tahoma"/>
          <w:kern w:val="1"/>
          <w:lang w:eastAsia="en-US" w:bidi="hi-IN"/>
        </w:rPr>
        <w:t>“Nākotnes 5”-3, Puikules stacijā</w:t>
      </w:r>
      <w:r w:rsidR="00F64943">
        <w:rPr>
          <w:rFonts w:eastAsia="Arial Unicode MS" w:cs="Tahoma"/>
          <w:kern w:val="1"/>
          <w:lang w:eastAsia="en-US" w:bidi="hi-IN"/>
        </w:rPr>
        <w:t>,</w:t>
      </w:r>
    </w:p>
    <w:p w14:paraId="485E1389" w14:textId="77777777" w:rsidR="00EC55F6" w:rsidRPr="005057C0" w:rsidRDefault="00F64943" w:rsidP="005057C0">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en-US" w:bidi="hi-IN"/>
        </w:rPr>
        <w:t xml:space="preserve"> Brīvzemnieku </w:t>
      </w:r>
      <w:r w:rsidR="00C444D8">
        <w:rPr>
          <w:rFonts w:eastAsia="Arial Unicode MS" w:cs="Tahoma"/>
          <w:kern w:val="1"/>
          <w:lang w:eastAsia="en-US" w:bidi="hi-IN"/>
        </w:rPr>
        <w:t>pagastā</w:t>
      </w:r>
      <w:r w:rsidR="00EC55F6" w:rsidRPr="00EC55F6">
        <w:rPr>
          <w:rFonts w:eastAsia="Calibri" w:cs="Tahoma"/>
          <w:bCs/>
          <w:kern w:val="1"/>
          <w:szCs w:val="22"/>
          <w:lang w:eastAsia="en-US" w:bidi="hi-IN"/>
        </w:rPr>
        <w:t>, Limbažu novadā,</w:t>
      </w:r>
    </w:p>
    <w:p w14:paraId="485E138A"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485E138B" w14:textId="77777777" w:rsidR="00EC55F6" w:rsidRPr="00EC55F6" w:rsidRDefault="00EC55F6" w:rsidP="00EC55F6">
      <w:pPr>
        <w:widowControl w:val="0"/>
        <w:suppressAutoHyphens/>
        <w:spacing w:after="200" w:line="276" w:lineRule="auto"/>
        <w:ind w:right="-143"/>
        <w:contextualSpacing/>
        <w:jc w:val="left"/>
        <w:rPr>
          <w:rFonts w:eastAsia="Arial Unicode MS" w:cs="Tahoma"/>
          <w:kern w:val="1"/>
          <w:lang w:eastAsia="en-US" w:bidi="hi-IN"/>
        </w:rPr>
      </w:pPr>
    </w:p>
    <w:p w14:paraId="485E138C"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485E138D"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485E138E"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485E138F"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485E1390"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485E1391"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485E1392"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485E1393"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485E1394"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485E1395"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485E1396"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485E1397" w14:textId="07BA90B3"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sidR="00062CFD">
        <w:rPr>
          <w:rFonts w:eastAsia="Arial Unicode MS" w:cs="Tahoma"/>
          <w:kern w:val="1"/>
          <w:lang w:eastAsia="en-US" w:bidi="hi-IN"/>
        </w:rPr>
        <w:t>40</w:t>
      </w:r>
      <w:r w:rsidRPr="00EC55F6">
        <w:rPr>
          <w:rFonts w:eastAsia="Arial Unicode MS" w:cs="Tahoma"/>
          <w:kern w:val="1"/>
          <w:lang w:eastAsia="en-US" w:bidi="hi-IN"/>
        </w:rPr>
        <w:t>,00 EUR (</w:t>
      </w:r>
      <w:r w:rsidR="00062CFD">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5057C0">
        <w:rPr>
          <w:rFonts w:eastAsia="Arial Unicode MS" w:cs="Tahoma"/>
          <w:kern w:val="1"/>
          <w:lang w:eastAsia="en-US" w:bidi="hi-IN"/>
        </w:rPr>
        <w:t>18</w:t>
      </w:r>
      <w:r w:rsidR="009275A8">
        <w:rPr>
          <w:rFonts w:eastAsia="Arial Unicode MS" w:cs="Tahoma"/>
          <w:kern w:val="1"/>
          <w:lang w:eastAsia="en-US" w:bidi="hi-IN"/>
        </w:rPr>
        <w:t>0</w:t>
      </w:r>
      <w:r w:rsidRPr="00EC55F6">
        <w:rPr>
          <w:rFonts w:eastAsia="Arial Unicode MS" w:cs="Tahoma"/>
          <w:kern w:val="1"/>
          <w:lang w:eastAsia="en-US" w:bidi="hi-IN"/>
        </w:rPr>
        <w:t>,00 EUR (</w:t>
      </w:r>
      <w:r w:rsidR="005057C0">
        <w:rPr>
          <w:rFonts w:eastAsia="Arial Unicode MS" w:cs="Tahoma"/>
          <w:kern w:val="1"/>
          <w:lang w:eastAsia="en-US" w:bidi="hi-IN"/>
        </w:rPr>
        <w:t>viens simts astoņdesmit</w:t>
      </w:r>
      <w:r w:rsidR="00AA5D7C">
        <w:rPr>
          <w:rFonts w:eastAsia="Arial Unicode MS" w:cs="Tahoma"/>
          <w:kern w:val="1"/>
          <w:lang w:eastAsia="en-US" w:bidi="hi-IN"/>
        </w:rPr>
        <w:t xml:space="preserve">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5057C0">
        <w:rPr>
          <w:rFonts w:eastAsia="Arial Unicode MS" w:cs="Tahoma"/>
          <w:b/>
          <w:bCs/>
          <w:kern w:val="1"/>
          <w:u w:val="single"/>
          <w:lang w:eastAsia="en-US" w:bidi="hi-IN"/>
        </w:rPr>
        <w:t>3</w:t>
      </w:r>
      <w:r w:rsidRPr="00EC55F6">
        <w:rPr>
          <w:rFonts w:eastAsia="Arial Unicode MS" w:cs="Tahoma"/>
          <w:b/>
          <w:bCs/>
          <w:kern w:val="1"/>
          <w:u w:val="single"/>
          <w:lang w:eastAsia="en-US" w:bidi="hi-IN"/>
        </w:rPr>
        <w:t>.</w:t>
      </w:r>
      <w:r w:rsidR="00E24B9B">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5057C0">
        <w:rPr>
          <w:rFonts w:eastAsia="Arial Unicode MS" w:cs="Tahoma"/>
          <w:b/>
          <w:bCs/>
          <w:kern w:val="1"/>
          <w:u w:val="single"/>
          <w:lang w:eastAsia="en-US" w:bidi="hi-IN"/>
        </w:rPr>
        <w:t>13. februārī</w:t>
      </w:r>
      <w:r w:rsidRPr="00EC55F6">
        <w:rPr>
          <w:rFonts w:eastAsia="Arial Unicode MS" w:cs="Tahoma"/>
          <w:b/>
          <w:bCs/>
          <w:kern w:val="1"/>
          <w:u w:val="single"/>
          <w:lang w:eastAsia="en-US" w:bidi="hi-IN"/>
        </w:rPr>
        <w:t xml:space="preserve"> plkst. 1</w:t>
      </w:r>
      <w:r w:rsidR="005057C0">
        <w:rPr>
          <w:rFonts w:eastAsia="Arial Unicode MS" w:cs="Tahoma"/>
          <w:b/>
          <w:bCs/>
          <w:kern w:val="1"/>
          <w:u w:val="single"/>
          <w:lang w:eastAsia="en-US" w:bidi="hi-IN"/>
        </w:rPr>
        <w:t>4</w:t>
      </w:r>
      <w:r w:rsidR="00C444D8">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5057C0">
        <w:rPr>
          <w:rFonts w:eastAsia="Arial Unicode MS" w:cs="Tahoma"/>
          <w:kern w:val="1"/>
          <w:lang w:eastAsia="en-US" w:bidi="hi-IN"/>
        </w:rPr>
        <w:t>“Nākotnes 5”-3, Puikules stacijā, Brīvzemnieku pagastā</w:t>
      </w:r>
      <w:r w:rsidR="005057C0" w:rsidRPr="00EC55F6">
        <w:rPr>
          <w:rFonts w:eastAsia="Arial Unicode MS" w:cs="Tahoma"/>
          <w:kern w:val="1"/>
          <w:lang w:eastAsia="en-US" w:bidi="hi-IN"/>
        </w:rPr>
        <w:t xml:space="preserve">, Limbažu novadā, kadastra numurs: </w:t>
      </w:r>
      <w:r w:rsidR="005057C0">
        <w:rPr>
          <w:rFonts w:eastAsia="Arial Unicode MS" w:cs="Tahoma"/>
          <w:kern w:val="1"/>
          <w:lang w:eastAsia="en-US" w:bidi="hi-IN"/>
        </w:rPr>
        <w:t>6648 900 0154</w:t>
      </w:r>
      <w:r w:rsidR="005057C0" w:rsidRPr="00EC55F6">
        <w:rPr>
          <w:rFonts w:eastAsia="Arial Unicode MS" w:cs="Tahoma"/>
          <w:kern w:val="1"/>
          <w:lang w:eastAsia="en-US" w:bidi="hi-IN"/>
        </w:rPr>
        <w:t xml:space="preserve">, </w:t>
      </w:r>
      <w:r w:rsidR="005057C0">
        <w:rPr>
          <w:rFonts w:eastAsia="Arial Unicode MS"/>
          <w:lang w:eastAsia="x-none"/>
        </w:rPr>
        <w:t>kas sastāv no dzīvokļa Nr.3</w:t>
      </w:r>
      <w:r w:rsidR="005057C0" w:rsidRPr="00294988">
        <w:rPr>
          <w:rFonts w:eastAsia="Arial Unicode MS"/>
          <w:lang w:eastAsia="x-none"/>
        </w:rPr>
        <w:t xml:space="preserve">, </w:t>
      </w:r>
      <w:r w:rsidR="005057C0">
        <w:rPr>
          <w:rFonts w:eastAsia="Arial Unicode MS"/>
          <w:lang w:eastAsia="x-none"/>
        </w:rPr>
        <w:t>48,3</w:t>
      </w:r>
      <w:r w:rsidR="005057C0" w:rsidRPr="00294988">
        <w:rPr>
          <w:rFonts w:eastAsia="Arial Unicode MS"/>
          <w:lang w:eastAsia="x-none"/>
        </w:rPr>
        <w:t xml:space="preserve"> m</w:t>
      </w:r>
      <w:r w:rsidR="005057C0" w:rsidRPr="00294988">
        <w:rPr>
          <w:rFonts w:eastAsia="Arial Unicode MS"/>
          <w:vertAlign w:val="superscript"/>
          <w:lang w:eastAsia="x-none"/>
        </w:rPr>
        <w:t>2</w:t>
      </w:r>
      <w:r w:rsidR="005057C0" w:rsidRPr="00294988">
        <w:rPr>
          <w:rFonts w:eastAsia="Arial Unicode MS"/>
          <w:lang w:eastAsia="x-none"/>
        </w:rPr>
        <w:t xml:space="preserve"> platībā un </w:t>
      </w:r>
      <w:r w:rsidR="005057C0">
        <w:rPr>
          <w:rFonts w:eastAsia="Arial Unicode MS"/>
          <w:lang w:eastAsia="x-none"/>
        </w:rPr>
        <w:t>4830/19340</w:t>
      </w:r>
      <w:r w:rsidR="005057C0" w:rsidRPr="00294988">
        <w:rPr>
          <w:rFonts w:eastAsia="Arial Unicode MS"/>
          <w:lang w:eastAsia="x-none"/>
        </w:rPr>
        <w:t xml:space="preserve"> kopīpašuma domājamām daļām no dzīvojamās mājas (</w:t>
      </w:r>
      <w:r w:rsidR="005057C0">
        <w:rPr>
          <w:rFonts w:eastAsia="Arial Unicode MS"/>
          <w:lang w:eastAsia="x-none"/>
        </w:rPr>
        <w:t>6648 003 0025 014)</w:t>
      </w:r>
      <w:r w:rsidR="00F64943" w:rsidRPr="00EC55F6">
        <w:rPr>
          <w:rFonts w:eastAsia="Calibri" w:cs="Tahoma"/>
          <w:kern w:val="1"/>
          <w:szCs w:val="22"/>
          <w:lang w:eastAsia="en-US" w:bidi="hi-IN"/>
        </w:rPr>
        <w:t>.</w:t>
      </w:r>
      <w:r w:rsidRPr="00EC55F6">
        <w:rPr>
          <w:rFonts w:eastAsia="Calibri" w:cs="Tahoma"/>
          <w:kern w:val="1"/>
          <w:szCs w:val="22"/>
          <w:lang w:eastAsia="en-US" w:bidi="hi-IN"/>
        </w:rPr>
        <w:t xml:space="preserve"> </w:t>
      </w:r>
    </w:p>
    <w:p w14:paraId="485E1398" w14:textId="77FA48F3"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5057C0">
        <w:rPr>
          <w:rFonts w:eastAsia="Arial Unicode MS" w:cs="Tahoma"/>
          <w:kern w:val="1"/>
          <w:lang w:eastAsia="en-US" w:bidi="hi-IN"/>
        </w:rPr>
        <w:t>18</w:t>
      </w:r>
      <w:r w:rsidR="009275A8">
        <w:rPr>
          <w:rFonts w:eastAsia="Arial Unicode MS" w:cs="Tahoma"/>
          <w:kern w:val="1"/>
          <w:lang w:eastAsia="en-US" w:bidi="hi-IN"/>
        </w:rPr>
        <w:t>00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5057C0">
        <w:rPr>
          <w:rFonts w:eastAsia="Calibri" w:cs="Tahoma"/>
          <w:kern w:val="1"/>
          <w:szCs w:val="22"/>
          <w:lang w:eastAsia="en-US" w:bidi="hi-IN"/>
        </w:rPr>
        <w:t xml:space="preserve">viens tūkstotis astoņi </w:t>
      </w:r>
      <w:r w:rsidR="00AA5D7C">
        <w:rPr>
          <w:rFonts w:eastAsia="Calibri" w:cs="Tahoma"/>
          <w:kern w:val="1"/>
          <w:szCs w:val="22"/>
          <w:lang w:eastAsia="en-US" w:bidi="hi-IN"/>
        </w:rPr>
        <w:t xml:space="preserve">simti </w:t>
      </w:r>
      <w:proofErr w:type="spellStart"/>
      <w:r w:rsidR="00AA5D7C" w:rsidRPr="00AA5D7C">
        <w:rPr>
          <w:rFonts w:eastAsia="Calibri" w:cs="Tahoma"/>
          <w:i/>
          <w:kern w:val="1"/>
          <w:szCs w:val="22"/>
          <w:lang w:eastAsia="en-US" w:bidi="hi-IN"/>
        </w:rPr>
        <w:t>eu</w:t>
      </w:r>
      <w:r w:rsidRPr="00AA5D7C">
        <w:rPr>
          <w:rFonts w:eastAsia="Calibri" w:cs="Tahoma"/>
          <w:i/>
          <w:kern w:val="1"/>
          <w:szCs w:val="22"/>
          <w:lang w:eastAsia="en-US" w:bidi="hi-IN"/>
        </w:rPr>
        <w:t>ro</w:t>
      </w:r>
      <w:proofErr w:type="spellEnd"/>
      <w:r w:rsidR="00E24B9B">
        <w:rPr>
          <w:rFonts w:eastAsia="Calibri" w:cs="Tahoma"/>
          <w:kern w:val="1"/>
          <w:szCs w:val="22"/>
          <w:lang w:eastAsia="en-US" w:bidi="hi-IN"/>
        </w:rPr>
        <w:t xml:space="preserve"> un 00 centi). </w:t>
      </w:r>
    </w:p>
    <w:p w14:paraId="485E1399"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485E139A"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485E139B"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5057C0">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485E139C"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485E139D"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485E139E"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485E139F"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485E13A0"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485E13A1"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sectPr w:rsidR="00EC55F6" w:rsidRPr="00EC55F6" w:rsidSect="00E24B9B">
          <w:pgSz w:w="11907" w:h="16840" w:code="9"/>
          <w:pgMar w:top="1134" w:right="567" w:bottom="1134" w:left="1701" w:header="709" w:footer="709" w:gutter="0"/>
          <w:pgNumType w:start="1"/>
          <w:cols w:space="708"/>
          <w:titlePg/>
          <w:docGrid w:linePitch="360"/>
        </w:sectPr>
      </w:pPr>
    </w:p>
    <w:p w14:paraId="485E13A2"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485E13A3" w14:textId="57CD995F" w:rsidR="005057C0" w:rsidRPr="00EC55F6" w:rsidRDefault="00E24B9B" w:rsidP="005057C0">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en-US" w:bidi="hi-IN"/>
        </w:rPr>
        <w:t xml:space="preserve">22.12.2022. </w:t>
      </w:r>
      <w:r w:rsidR="005057C0" w:rsidRPr="00EC55F6">
        <w:rPr>
          <w:rFonts w:eastAsia="Arial Unicode MS" w:cs="Tahoma"/>
          <w:kern w:val="1"/>
          <w:lang w:eastAsia="en-US" w:bidi="hi-IN"/>
        </w:rPr>
        <w:t>Limbažu novada pašvaldības</w:t>
      </w:r>
    </w:p>
    <w:p w14:paraId="485E13A4" w14:textId="77777777" w:rsidR="005057C0" w:rsidRDefault="005057C0" w:rsidP="005057C0">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nekustamā īpašuma </w:t>
      </w:r>
      <w:r>
        <w:rPr>
          <w:rFonts w:eastAsia="Arial Unicode MS" w:cs="Tahoma"/>
          <w:kern w:val="1"/>
          <w:lang w:eastAsia="en-US" w:bidi="hi-IN"/>
        </w:rPr>
        <w:t>“Nākotnes 5”-3, Puikules stacijā,</w:t>
      </w:r>
    </w:p>
    <w:p w14:paraId="485E13A5" w14:textId="77777777" w:rsidR="005057C0" w:rsidRPr="005057C0" w:rsidRDefault="005057C0" w:rsidP="005057C0">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en-US" w:bidi="hi-IN"/>
        </w:rPr>
        <w:t xml:space="preserve"> Brīvzemnieku pagastā</w:t>
      </w:r>
      <w:r w:rsidRPr="00EC55F6">
        <w:rPr>
          <w:rFonts w:eastAsia="Calibri" w:cs="Tahoma"/>
          <w:bCs/>
          <w:kern w:val="1"/>
          <w:szCs w:val="22"/>
          <w:lang w:eastAsia="en-US" w:bidi="hi-IN"/>
        </w:rPr>
        <w:t>, Limbažu novadā,</w:t>
      </w:r>
    </w:p>
    <w:p w14:paraId="485E13A6" w14:textId="77777777" w:rsidR="00EC55F6" w:rsidRDefault="005057C0" w:rsidP="005057C0">
      <w:pPr>
        <w:widowControl w:val="0"/>
        <w:suppressAutoHyphens/>
        <w:spacing w:after="200" w:line="276" w:lineRule="auto"/>
        <w:contextualSpacing/>
        <w:jc w:val="right"/>
        <w:rPr>
          <w:rFonts w:eastAsia="Arial Unicode MS" w:cs="Tahoma"/>
          <w:b/>
          <w:caps/>
          <w:kern w:val="1"/>
          <w:sz w:val="16"/>
          <w:szCs w:val="16"/>
          <w:lang w:eastAsia="en-US" w:bidi="hi-IN"/>
        </w:rPr>
      </w:pPr>
      <w:r w:rsidRPr="00EC55F6">
        <w:rPr>
          <w:rFonts w:eastAsia="Arial Unicode MS" w:cs="Tahoma"/>
          <w:kern w:val="1"/>
          <w:lang w:eastAsia="en-US" w:bidi="hi-IN"/>
        </w:rPr>
        <w:t xml:space="preserve"> izsoles noteikumiem</w:t>
      </w:r>
    </w:p>
    <w:p w14:paraId="485E13A7" w14:textId="77777777" w:rsidR="00453791" w:rsidRPr="00AA5D7C" w:rsidRDefault="00453791"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485E13A8"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485E13A9"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p>
    <w:p w14:paraId="485E13AA" w14:textId="77777777" w:rsidR="00EC55F6" w:rsidRDefault="00EC55F6" w:rsidP="00EC55F6">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5057C0">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485E13AB" w14:textId="77777777" w:rsidR="00D80427" w:rsidRPr="00453791" w:rsidRDefault="00D80427" w:rsidP="00EC55F6">
      <w:pPr>
        <w:widowControl w:val="0"/>
        <w:tabs>
          <w:tab w:val="left" w:pos="6237"/>
        </w:tabs>
        <w:suppressAutoHyphens/>
        <w:spacing w:after="200" w:line="276" w:lineRule="auto"/>
        <w:contextualSpacing/>
        <w:rPr>
          <w:rFonts w:eastAsia="Arial Unicode MS" w:cs="Tahoma"/>
          <w:b/>
          <w:caps/>
          <w:kern w:val="1"/>
          <w:lang w:eastAsia="en-US" w:bidi="hi-IN"/>
        </w:rPr>
      </w:pPr>
    </w:p>
    <w:p w14:paraId="485E13AC" w14:textId="77777777" w:rsidR="00D80427" w:rsidRPr="00C64957" w:rsidRDefault="00D80427" w:rsidP="00D80427">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485E13AD" w14:textId="77777777" w:rsidR="00D80427" w:rsidRPr="00C64957" w:rsidRDefault="00D80427" w:rsidP="00D8042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485E13AE" w14:textId="77777777" w:rsidR="00EC55F6" w:rsidRPr="00EC55F6" w:rsidRDefault="00EC55F6" w:rsidP="00EC55F6">
      <w:pPr>
        <w:widowControl w:val="0"/>
        <w:suppressAutoHyphens/>
        <w:spacing w:after="200" w:line="276" w:lineRule="auto"/>
        <w:contextualSpacing/>
        <w:rPr>
          <w:rFonts w:eastAsia="Arial Unicode MS" w:cs="Tahoma"/>
          <w:kern w:val="1"/>
          <w:szCs w:val="22"/>
          <w:lang w:eastAsia="en-US" w:bidi="hi-IN"/>
        </w:rPr>
      </w:pPr>
    </w:p>
    <w:p w14:paraId="485E13AF" w14:textId="77777777" w:rsidR="00EC55F6" w:rsidRPr="00EC55F6" w:rsidRDefault="00EC55F6" w:rsidP="00D80427">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485E13B0"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5057C0">
        <w:rPr>
          <w:rFonts w:eastAsia="Arial Unicode MS" w:cs="Tahoma"/>
          <w:kern w:val="1"/>
          <w:lang w:eastAsia="en-US" w:bidi="hi-IN"/>
        </w:rPr>
        <w:t>“Nākotnes 5”-3, Puikules stacijā, Brīvzemnieku pagastā</w:t>
      </w:r>
      <w:r w:rsidR="005057C0" w:rsidRPr="00EC55F6">
        <w:rPr>
          <w:rFonts w:eastAsia="Arial Unicode MS" w:cs="Tahoma"/>
          <w:kern w:val="1"/>
          <w:lang w:eastAsia="en-US" w:bidi="hi-IN"/>
        </w:rPr>
        <w:t xml:space="preserve">, Limbažu novadā, kadastra numurs: </w:t>
      </w:r>
      <w:r w:rsidR="005057C0">
        <w:rPr>
          <w:rFonts w:eastAsia="Arial Unicode MS" w:cs="Tahoma"/>
          <w:kern w:val="1"/>
          <w:lang w:eastAsia="en-US" w:bidi="hi-IN"/>
        </w:rPr>
        <w:t>6648 900 0154</w:t>
      </w:r>
      <w:r w:rsidR="005057C0" w:rsidRPr="00EC55F6">
        <w:rPr>
          <w:rFonts w:eastAsia="Arial Unicode MS" w:cs="Tahoma"/>
          <w:kern w:val="1"/>
          <w:lang w:eastAsia="en-US" w:bidi="hi-IN"/>
        </w:rPr>
        <w:t xml:space="preserve">, </w:t>
      </w:r>
      <w:r w:rsidR="005057C0">
        <w:rPr>
          <w:rFonts w:eastAsia="Arial Unicode MS"/>
          <w:lang w:eastAsia="x-none"/>
        </w:rPr>
        <w:t>kas sastāv no dzīvokļa Nr.3</w:t>
      </w:r>
      <w:r w:rsidR="005057C0" w:rsidRPr="00294988">
        <w:rPr>
          <w:rFonts w:eastAsia="Arial Unicode MS"/>
          <w:lang w:eastAsia="x-none"/>
        </w:rPr>
        <w:t xml:space="preserve">, </w:t>
      </w:r>
      <w:r w:rsidR="005057C0">
        <w:rPr>
          <w:rFonts w:eastAsia="Arial Unicode MS"/>
          <w:lang w:eastAsia="x-none"/>
        </w:rPr>
        <w:t>48,3</w:t>
      </w:r>
      <w:r w:rsidR="005057C0" w:rsidRPr="00294988">
        <w:rPr>
          <w:rFonts w:eastAsia="Arial Unicode MS"/>
          <w:lang w:eastAsia="x-none"/>
        </w:rPr>
        <w:t xml:space="preserve"> m</w:t>
      </w:r>
      <w:r w:rsidR="005057C0" w:rsidRPr="00294988">
        <w:rPr>
          <w:rFonts w:eastAsia="Arial Unicode MS"/>
          <w:vertAlign w:val="superscript"/>
          <w:lang w:eastAsia="x-none"/>
        </w:rPr>
        <w:t>2</w:t>
      </w:r>
      <w:r w:rsidR="005057C0" w:rsidRPr="00294988">
        <w:rPr>
          <w:rFonts w:eastAsia="Arial Unicode MS"/>
          <w:lang w:eastAsia="x-none"/>
        </w:rPr>
        <w:t xml:space="preserve"> platībā un </w:t>
      </w:r>
      <w:r w:rsidR="005057C0">
        <w:rPr>
          <w:rFonts w:eastAsia="Arial Unicode MS"/>
          <w:lang w:eastAsia="x-none"/>
        </w:rPr>
        <w:t>4830/19340</w:t>
      </w:r>
      <w:r w:rsidR="005057C0" w:rsidRPr="00294988">
        <w:rPr>
          <w:rFonts w:eastAsia="Arial Unicode MS"/>
          <w:lang w:eastAsia="x-none"/>
        </w:rPr>
        <w:t xml:space="preserve"> kopīpašuma domājamām daļām no dzīvojamās mājas (</w:t>
      </w:r>
      <w:r w:rsidR="005057C0">
        <w:rPr>
          <w:rFonts w:eastAsia="Arial Unicode MS"/>
          <w:lang w:eastAsia="x-none"/>
        </w:rPr>
        <w:t>6648 003 0025 014)</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485E13B1"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485E13B2"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485E13B3" w14:textId="77777777" w:rsidR="00EC55F6" w:rsidRPr="00EC55F6" w:rsidRDefault="00EC55F6" w:rsidP="00D80427">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485E13B4"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485E13B5"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sidR="00DE7B7C">
        <w:rPr>
          <w:rFonts w:eastAsia="Arial Unicode MS" w:cs="Tahoma"/>
          <w:kern w:val="1"/>
          <w:szCs w:val="22"/>
          <w:lang w:eastAsia="en-US" w:bidi="hi-IN"/>
        </w:rPr>
        <w:t>Li</w:t>
      </w:r>
      <w:r w:rsidR="00D80427">
        <w:rPr>
          <w:rFonts w:eastAsia="Arial Unicode MS" w:cs="Tahoma"/>
          <w:kern w:val="1"/>
          <w:szCs w:val="22"/>
          <w:lang w:eastAsia="en-US" w:bidi="hi-IN"/>
        </w:rPr>
        <w:t>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485E13B6"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485E13B7" w14:textId="77777777" w:rsidR="00EC55F6" w:rsidRPr="00EC55F6" w:rsidRDefault="00EC55F6" w:rsidP="00D80427">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485E13B8"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485E13B9" w14:textId="77777777" w:rsid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485E13BA" w14:textId="77777777" w:rsidR="00453791" w:rsidRDefault="00453791" w:rsidP="00453791">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485E13BD" w14:textId="77777777" w:rsidR="00EC55F6" w:rsidRPr="00EC55F6" w:rsidRDefault="00EC55F6" w:rsidP="00D80427">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485E13BE"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00ED7E32">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485E13BF"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korroborētas</w:t>
      </w:r>
      <w:proofErr w:type="spellEnd"/>
      <w:r w:rsidRPr="00EC55F6">
        <w:rPr>
          <w:rFonts w:eastAsia="Arial Unicode MS" w:cs="Tahoma"/>
          <w:kern w:val="1"/>
          <w:szCs w:val="22"/>
          <w:lang w:eastAsia="en-US" w:bidi="hi-IN"/>
        </w:rPr>
        <w:t xml:space="preserve"> Zemesgrāmatā.</w:t>
      </w:r>
    </w:p>
    <w:p w14:paraId="485E13C0"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485E13C1" w14:textId="77777777" w:rsidR="00EC55F6" w:rsidRPr="00EC55F6" w:rsidRDefault="00EC55F6" w:rsidP="00D80427">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485E13C2" w14:textId="77777777" w:rsidR="00EC55F6" w:rsidRPr="00EC55F6" w:rsidRDefault="00EC55F6" w:rsidP="00D80427">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485E13C3" w14:textId="77777777" w:rsidR="00EC55F6" w:rsidRPr="00453791" w:rsidRDefault="00EC55F6" w:rsidP="00D80427">
      <w:pPr>
        <w:widowControl w:val="0"/>
        <w:tabs>
          <w:tab w:val="left" w:pos="720"/>
          <w:tab w:val="left" w:pos="993"/>
        </w:tabs>
        <w:suppressAutoHyphens/>
        <w:rPr>
          <w:rFonts w:eastAsia="Arial Unicode MS" w:cs="Tahoma"/>
          <w:kern w:val="1"/>
          <w:lang w:eastAsia="en-US" w:bidi="hi-IN"/>
        </w:rPr>
      </w:pPr>
    </w:p>
    <w:p w14:paraId="485E13C4"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485E13C5"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485E13C6"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485E13C7"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485E13C8"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485E13C9"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485E13CA"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485E13CB"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485E13CC"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485E13CD"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485E13CE"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485E13CF"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ED7E32">
        <w:rPr>
          <w:rFonts w:eastAsia="Arial Unicode MS" w:cs="Tahoma"/>
          <w:kern w:val="1"/>
          <w:szCs w:val="22"/>
          <w:lang w:eastAsia="en-US" w:bidi="hi-IN"/>
        </w:rPr>
        <w:t>2</w:t>
      </w:r>
      <w:r w:rsidRPr="00EC55F6">
        <w:rPr>
          <w:rFonts w:eastAsia="Arial Unicode MS" w:cs="Tahoma"/>
          <w:kern w:val="1"/>
          <w:szCs w:val="22"/>
          <w:lang w:eastAsia="en-US" w:bidi="hi-IN"/>
        </w:rPr>
        <w:t xml:space="preserve"> (</w:t>
      </w:r>
      <w:r w:rsidR="00ED7E32">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sidR="00ED7E32">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sidR="00ED7E32">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485E13D0" w14:textId="77777777" w:rsidR="00DE7B7C" w:rsidRPr="00453791" w:rsidRDefault="00DE7B7C" w:rsidP="00D80427">
      <w:pPr>
        <w:widowControl w:val="0"/>
        <w:tabs>
          <w:tab w:val="left" w:pos="1080"/>
        </w:tabs>
        <w:suppressAutoHyphens/>
        <w:spacing w:after="200" w:line="276" w:lineRule="auto"/>
        <w:contextualSpacing/>
        <w:rPr>
          <w:rFonts w:eastAsia="Arial Unicode MS" w:cs="Tahoma"/>
          <w:kern w:val="1"/>
          <w:lang w:eastAsia="en-US" w:bidi="hi-IN"/>
        </w:rPr>
      </w:pPr>
    </w:p>
    <w:p w14:paraId="485E13D9" w14:textId="77777777" w:rsidR="00AA5D7C" w:rsidRDefault="00EC55F6" w:rsidP="00D80427">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tbl>
      <w:tblPr>
        <w:tblW w:w="18079" w:type="dxa"/>
        <w:tblLayout w:type="fixed"/>
        <w:tblLook w:val="01E0" w:firstRow="1" w:lastRow="1" w:firstColumn="1" w:lastColumn="1" w:noHBand="0" w:noVBand="0"/>
      </w:tblPr>
      <w:tblGrid>
        <w:gridCol w:w="4678"/>
        <w:gridCol w:w="4678"/>
        <w:gridCol w:w="4678"/>
        <w:gridCol w:w="4045"/>
      </w:tblGrid>
      <w:tr w:rsidR="00D80427" w:rsidRPr="00EC55F6" w14:paraId="485E13E6" w14:textId="77777777" w:rsidTr="00D80427">
        <w:trPr>
          <w:trHeight w:val="2134"/>
        </w:trPr>
        <w:tc>
          <w:tcPr>
            <w:tcW w:w="4678" w:type="dxa"/>
          </w:tcPr>
          <w:p w14:paraId="485E13DB" w14:textId="77777777" w:rsidR="00D80427" w:rsidRPr="00C64957" w:rsidRDefault="00D80427" w:rsidP="00D80427">
            <w:pPr>
              <w:ind w:right="3"/>
              <w:rPr>
                <w:b/>
              </w:rPr>
            </w:pPr>
            <w:r w:rsidRPr="00C64957">
              <w:rPr>
                <w:b/>
              </w:rPr>
              <w:t>Pārdevējs</w:t>
            </w:r>
          </w:p>
          <w:p w14:paraId="485E13DC" w14:textId="77777777" w:rsidR="00D80427" w:rsidRPr="00C64957" w:rsidRDefault="00D80427" w:rsidP="00D80427">
            <w:pPr>
              <w:ind w:right="3"/>
              <w:rPr>
                <w:b/>
                <w:bCs/>
              </w:rPr>
            </w:pPr>
            <w:r w:rsidRPr="00C64957">
              <w:rPr>
                <w:b/>
                <w:bCs/>
              </w:rPr>
              <w:t>Limbažu novada pašvaldība</w:t>
            </w:r>
          </w:p>
          <w:p w14:paraId="485E13DD" w14:textId="77777777" w:rsidR="00D80427" w:rsidRPr="00C64957" w:rsidRDefault="00D80427" w:rsidP="00D80427">
            <w:pPr>
              <w:ind w:right="3"/>
              <w:rPr>
                <w:bCs/>
              </w:rPr>
            </w:pPr>
            <w:r w:rsidRPr="00C64957">
              <w:rPr>
                <w:bCs/>
              </w:rPr>
              <w:t>Nodokļu maksātāja reģ.Nr.90009114631</w:t>
            </w:r>
            <w:r w:rsidRPr="00C64957">
              <w:rPr>
                <w:bCs/>
              </w:rPr>
              <w:tab/>
            </w:r>
          </w:p>
          <w:p w14:paraId="485E13DE" w14:textId="77777777" w:rsidR="00D80427" w:rsidRPr="00C64957" w:rsidRDefault="00D80427" w:rsidP="00D80427">
            <w:pPr>
              <w:ind w:right="3"/>
              <w:rPr>
                <w:bCs/>
              </w:rPr>
            </w:pPr>
            <w:r w:rsidRPr="00C64957">
              <w:rPr>
                <w:bCs/>
              </w:rPr>
              <w:t>Juridiskā adrese: Rīgas iela 16</w:t>
            </w:r>
          </w:p>
          <w:p w14:paraId="485E13DF" w14:textId="77777777" w:rsidR="00D80427" w:rsidRPr="00C64957" w:rsidRDefault="00D80427" w:rsidP="00D80427">
            <w:pPr>
              <w:ind w:right="3"/>
              <w:rPr>
                <w:bCs/>
              </w:rPr>
            </w:pPr>
            <w:r w:rsidRPr="00C64957">
              <w:rPr>
                <w:bCs/>
              </w:rPr>
              <w:t>Limbaži, Limbažu novads, LV-4001</w:t>
            </w:r>
          </w:p>
          <w:p w14:paraId="485E13E0" w14:textId="77777777" w:rsidR="00D80427" w:rsidRPr="00C64957" w:rsidRDefault="00D80427" w:rsidP="00D80427">
            <w:pPr>
              <w:ind w:right="3"/>
              <w:rPr>
                <w:bCs/>
              </w:rPr>
            </w:pPr>
            <w:r w:rsidRPr="00C64957">
              <w:rPr>
                <w:bCs/>
              </w:rPr>
              <w:t>Bankas rekvizīti: AS “SEB banka”</w:t>
            </w:r>
          </w:p>
          <w:p w14:paraId="485E13E1" w14:textId="77777777" w:rsidR="00D80427" w:rsidRPr="00C64957" w:rsidRDefault="00D80427" w:rsidP="00D80427">
            <w:pPr>
              <w:ind w:right="3"/>
              <w:rPr>
                <w:bCs/>
              </w:rPr>
            </w:pPr>
            <w:r w:rsidRPr="00C64957">
              <w:rPr>
                <w:bCs/>
                <w:iCs/>
                <w:noProof/>
              </w:rPr>
              <mc:AlternateContent>
                <mc:Choice Requires="wps">
                  <w:drawing>
                    <wp:anchor distT="0" distB="0" distL="114300" distR="114300" simplePos="0" relativeHeight="251659264" behindDoc="0" locked="0" layoutInCell="1" allowOverlap="1" wp14:anchorId="485E1407" wp14:editId="485E1408">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6EF178E"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485E13E2" w14:textId="77777777" w:rsidR="00D80427" w:rsidRPr="00C64957" w:rsidRDefault="00D80427" w:rsidP="00D80427">
            <w:pPr>
              <w:ind w:right="3"/>
              <w:rPr>
                <w:b/>
              </w:rPr>
            </w:pPr>
            <w:r w:rsidRPr="00C64957">
              <w:rPr>
                <w:bCs/>
              </w:rPr>
              <w:t>Kods UNLALV2X</w:t>
            </w:r>
          </w:p>
        </w:tc>
        <w:tc>
          <w:tcPr>
            <w:tcW w:w="4678" w:type="dxa"/>
          </w:tcPr>
          <w:p w14:paraId="485E13E3" w14:textId="77777777" w:rsidR="00D80427" w:rsidRPr="00C64957" w:rsidRDefault="00D80427" w:rsidP="00D80427">
            <w:pPr>
              <w:ind w:right="3"/>
              <w:rPr>
                <w:b/>
              </w:rPr>
            </w:pPr>
            <w:r w:rsidRPr="00C64957">
              <w:rPr>
                <w:b/>
                <w:noProof/>
              </w:rPr>
              <mc:AlternateContent>
                <mc:Choice Requires="wps">
                  <w:drawing>
                    <wp:anchor distT="0" distB="0" distL="114300" distR="114300" simplePos="0" relativeHeight="251663360" behindDoc="0" locked="0" layoutInCell="1" allowOverlap="1" wp14:anchorId="485E1409" wp14:editId="485E140A">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6B5EDA"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485E140B" wp14:editId="485E140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59C144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485E140D" wp14:editId="485E140E">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CFB304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485E140F" wp14:editId="485E1410">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AEB344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485E13E4" w14:textId="77777777" w:rsidR="00D80427" w:rsidRPr="00FF6E42" w:rsidRDefault="00D80427" w:rsidP="00D80427"/>
        </w:tc>
        <w:tc>
          <w:tcPr>
            <w:tcW w:w="4045" w:type="dxa"/>
          </w:tcPr>
          <w:p w14:paraId="485E13E5" w14:textId="77777777" w:rsidR="00D80427" w:rsidRPr="00FF6E42" w:rsidRDefault="00D80427" w:rsidP="00D80427"/>
        </w:tc>
      </w:tr>
      <w:tr w:rsidR="00D80427" w:rsidRPr="00EC55F6" w14:paraId="485E13EF" w14:textId="77777777" w:rsidTr="00D80427">
        <w:trPr>
          <w:trHeight w:val="2134"/>
        </w:trPr>
        <w:tc>
          <w:tcPr>
            <w:tcW w:w="4678" w:type="dxa"/>
          </w:tcPr>
          <w:p w14:paraId="485E13E7" w14:textId="77777777" w:rsidR="00D80427" w:rsidRDefault="00D80427" w:rsidP="00D80427">
            <w:pPr>
              <w:ind w:right="3"/>
              <w:rPr>
                <w:b/>
              </w:rPr>
            </w:pPr>
          </w:p>
          <w:p w14:paraId="485E13E8" w14:textId="77777777" w:rsidR="00D80427" w:rsidRPr="00D80427" w:rsidRDefault="00D80427" w:rsidP="00D80427"/>
          <w:p w14:paraId="485E13E9" w14:textId="77777777" w:rsidR="00D80427" w:rsidRDefault="00D80427" w:rsidP="00D80427"/>
          <w:p w14:paraId="485E13EA" w14:textId="77777777" w:rsidR="00D80427" w:rsidRDefault="00D80427" w:rsidP="00D80427">
            <w:proofErr w:type="spellStart"/>
            <w:r>
              <w:t>D.Straubergs</w:t>
            </w:r>
            <w:proofErr w:type="spellEnd"/>
          </w:p>
          <w:p w14:paraId="485E13EB" w14:textId="77777777" w:rsidR="00D80427" w:rsidRPr="00D80427" w:rsidRDefault="00D80427" w:rsidP="00D80427"/>
        </w:tc>
        <w:tc>
          <w:tcPr>
            <w:tcW w:w="4678" w:type="dxa"/>
          </w:tcPr>
          <w:p w14:paraId="485E13EC" w14:textId="77777777" w:rsidR="00D80427" w:rsidRPr="00C64957" w:rsidRDefault="00D80427" w:rsidP="00D80427">
            <w:pPr>
              <w:ind w:right="3"/>
              <w:rPr>
                <w:b/>
              </w:rPr>
            </w:pPr>
          </w:p>
        </w:tc>
        <w:tc>
          <w:tcPr>
            <w:tcW w:w="4678" w:type="dxa"/>
          </w:tcPr>
          <w:p w14:paraId="485E13ED" w14:textId="77777777" w:rsidR="00D80427" w:rsidRPr="00FF6E42" w:rsidRDefault="00D80427" w:rsidP="00D80427"/>
        </w:tc>
        <w:tc>
          <w:tcPr>
            <w:tcW w:w="4045" w:type="dxa"/>
          </w:tcPr>
          <w:p w14:paraId="485E13EE" w14:textId="77777777" w:rsidR="00D80427" w:rsidRPr="00FF6E42" w:rsidRDefault="00D80427" w:rsidP="00D80427"/>
        </w:tc>
      </w:tr>
    </w:tbl>
    <w:p w14:paraId="485E1404" w14:textId="77777777" w:rsidR="00EC55F6" w:rsidRPr="00EC55F6" w:rsidRDefault="00EC55F6" w:rsidP="00E24B9B">
      <w:pPr>
        <w:widowControl w:val="0"/>
        <w:suppressAutoHyphens/>
        <w:ind w:right="43"/>
        <w:rPr>
          <w:rFonts w:cs="Tahoma"/>
          <w:bCs/>
          <w:kern w:val="1"/>
          <w:lang w:eastAsia="hi-IN" w:bidi="hi-IN"/>
        </w:rPr>
      </w:pPr>
    </w:p>
    <w:sectPr w:rsidR="00EC55F6" w:rsidRPr="00EC55F6" w:rsidSect="00E24B9B">
      <w:headerReference w:type="default" r:id="rId9"/>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A223F" w14:textId="77777777" w:rsidR="007B58A0" w:rsidRDefault="007B58A0">
      <w:r>
        <w:separator/>
      </w:r>
    </w:p>
  </w:endnote>
  <w:endnote w:type="continuationSeparator" w:id="0">
    <w:p w14:paraId="0988E8FF" w14:textId="77777777" w:rsidR="007B58A0" w:rsidRDefault="007B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44F5A" w14:textId="77777777" w:rsidR="007B58A0" w:rsidRDefault="007B58A0">
      <w:r>
        <w:separator/>
      </w:r>
    </w:p>
  </w:footnote>
  <w:footnote w:type="continuationSeparator" w:id="0">
    <w:p w14:paraId="01DA294F" w14:textId="77777777" w:rsidR="007B58A0" w:rsidRDefault="007B5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5851236"/>
      <w:docPartObj>
        <w:docPartGallery w:val="Page Numbers (Top of Page)"/>
        <w:docPartUnique/>
      </w:docPartObj>
    </w:sdtPr>
    <w:sdtEndPr/>
    <w:sdtContent>
      <w:p w14:paraId="0D7DAE44" w14:textId="0E17C917" w:rsidR="00E24B9B" w:rsidRDefault="00E24B9B">
        <w:pPr>
          <w:pStyle w:val="Galvene"/>
          <w:jc w:val="center"/>
        </w:pPr>
        <w:r>
          <w:fldChar w:fldCharType="begin"/>
        </w:r>
        <w:r>
          <w:instrText>PAGE   \* MERGEFORMAT</w:instrText>
        </w:r>
        <w:r>
          <w:fldChar w:fldCharType="separate"/>
        </w:r>
        <w:r w:rsidR="00F366EF">
          <w:rPr>
            <w:noProof/>
          </w:rPr>
          <w:t>2</w:t>
        </w:r>
        <w:r>
          <w:fldChar w:fldCharType="end"/>
        </w:r>
      </w:p>
    </w:sdtContent>
  </w:sdt>
  <w:p w14:paraId="6920A428" w14:textId="77777777" w:rsidR="00E24B9B" w:rsidRDefault="00E24B9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9118771"/>
      <w:docPartObj>
        <w:docPartGallery w:val="Page Numbers (Top of Page)"/>
        <w:docPartUnique/>
      </w:docPartObj>
    </w:sdtPr>
    <w:sdtEndPr/>
    <w:sdtContent>
      <w:p w14:paraId="3F9F0D15" w14:textId="60F27FE8" w:rsidR="00E24B9B" w:rsidRDefault="00E24B9B">
        <w:pPr>
          <w:pStyle w:val="Galvene"/>
          <w:jc w:val="center"/>
        </w:pPr>
        <w:r>
          <w:fldChar w:fldCharType="begin"/>
        </w:r>
        <w:r>
          <w:instrText>PAGE   \* MERGEFORMAT</w:instrText>
        </w:r>
        <w:r>
          <w:fldChar w:fldCharType="separate"/>
        </w:r>
        <w:r w:rsidR="00F366EF">
          <w:rPr>
            <w:noProof/>
          </w:rPr>
          <w:t>2</w:t>
        </w:r>
        <w:r>
          <w:fldChar w:fldCharType="end"/>
        </w:r>
      </w:p>
    </w:sdtContent>
  </w:sdt>
  <w:p w14:paraId="2E2607E4" w14:textId="77777777" w:rsidR="00E24B9B" w:rsidRDefault="00E24B9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85E57"/>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8"/>
  </w:num>
  <w:num w:numId="6">
    <w:abstractNumId w:val="1"/>
  </w:num>
  <w:num w:numId="7">
    <w:abstractNumId w:val="4"/>
  </w:num>
  <w:num w:numId="8">
    <w:abstractNumId w:val="9"/>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62CFD"/>
    <w:rsid w:val="00075CB8"/>
    <w:rsid w:val="000A008E"/>
    <w:rsid w:val="000B7D31"/>
    <w:rsid w:val="000D2495"/>
    <w:rsid w:val="000D7C48"/>
    <w:rsid w:val="0012577C"/>
    <w:rsid w:val="00133E32"/>
    <w:rsid w:val="001343FB"/>
    <w:rsid w:val="00145668"/>
    <w:rsid w:val="001A5B1D"/>
    <w:rsid w:val="001C747D"/>
    <w:rsid w:val="001D36BB"/>
    <w:rsid w:val="00242A91"/>
    <w:rsid w:val="0025174A"/>
    <w:rsid w:val="002A7845"/>
    <w:rsid w:val="00301207"/>
    <w:rsid w:val="003342AE"/>
    <w:rsid w:val="003362B4"/>
    <w:rsid w:val="00365266"/>
    <w:rsid w:val="00384CE2"/>
    <w:rsid w:val="003D4956"/>
    <w:rsid w:val="00453791"/>
    <w:rsid w:val="00481160"/>
    <w:rsid w:val="004B21D3"/>
    <w:rsid w:val="004B2EC3"/>
    <w:rsid w:val="004D5EDB"/>
    <w:rsid w:val="005057C0"/>
    <w:rsid w:val="0051288E"/>
    <w:rsid w:val="005A581C"/>
    <w:rsid w:val="005D235A"/>
    <w:rsid w:val="005F63E9"/>
    <w:rsid w:val="00606CD0"/>
    <w:rsid w:val="00627C2C"/>
    <w:rsid w:val="00674E92"/>
    <w:rsid w:val="006974B2"/>
    <w:rsid w:val="006F0A92"/>
    <w:rsid w:val="006F391B"/>
    <w:rsid w:val="00700663"/>
    <w:rsid w:val="0076060A"/>
    <w:rsid w:val="007B58A0"/>
    <w:rsid w:val="008C0FE8"/>
    <w:rsid w:val="009275A8"/>
    <w:rsid w:val="009F5B4F"/>
    <w:rsid w:val="00A074DA"/>
    <w:rsid w:val="00AA5D7C"/>
    <w:rsid w:val="00AD020B"/>
    <w:rsid w:val="00AF7EDE"/>
    <w:rsid w:val="00B1522C"/>
    <w:rsid w:val="00B367C6"/>
    <w:rsid w:val="00B5286F"/>
    <w:rsid w:val="00BA0922"/>
    <w:rsid w:val="00BD0D43"/>
    <w:rsid w:val="00BD7FA9"/>
    <w:rsid w:val="00C00B76"/>
    <w:rsid w:val="00C25FC1"/>
    <w:rsid w:val="00C42C66"/>
    <w:rsid w:val="00C444D8"/>
    <w:rsid w:val="00CC57CD"/>
    <w:rsid w:val="00D50046"/>
    <w:rsid w:val="00D52E6C"/>
    <w:rsid w:val="00D80427"/>
    <w:rsid w:val="00DE5DF8"/>
    <w:rsid w:val="00DE7B7C"/>
    <w:rsid w:val="00DF074F"/>
    <w:rsid w:val="00E24B9B"/>
    <w:rsid w:val="00E724B3"/>
    <w:rsid w:val="00E72F0F"/>
    <w:rsid w:val="00E77BC5"/>
    <w:rsid w:val="00EA2DCA"/>
    <w:rsid w:val="00EC4E0D"/>
    <w:rsid w:val="00EC55F6"/>
    <w:rsid w:val="00ED7E32"/>
    <w:rsid w:val="00F366EF"/>
    <w:rsid w:val="00F649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E12AD"/>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table" w:styleId="Reatabula">
    <w:name w:val="Table Grid"/>
    <w:basedOn w:val="Parastatabula"/>
    <w:uiPriority w:val="59"/>
    <w:rsid w:val="00AF7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8</Pages>
  <Words>11338</Words>
  <Characters>6464</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9</cp:revision>
  <cp:lastPrinted>2022-03-31T11:55:00Z</cp:lastPrinted>
  <dcterms:created xsi:type="dcterms:W3CDTF">2022-12-06T07:17:00Z</dcterms:created>
  <dcterms:modified xsi:type="dcterms:W3CDTF">2023-02-07T12:18:00Z</dcterms:modified>
</cp:coreProperties>
</file>